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959"/>
      </w:tblGrid>
      <w:tr w:rsidR="00A131D7" w:rsidRPr="00251ACB" w:rsidTr="00DD2A3C">
        <w:trPr>
          <w:trHeight w:hRule="exact" w:val="4109"/>
        </w:trPr>
        <w:tc>
          <w:tcPr>
            <w:tcW w:w="4252" w:type="dxa"/>
          </w:tcPr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 w:rsidRPr="00251AC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1D7" w:rsidRPr="00251ACB" w:rsidRDefault="00A131D7" w:rsidP="00DD2A3C">
            <w:pPr>
              <w:pStyle w:val="ad"/>
              <w:spacing w:line="240" w:lineRule="auto"/>
              <w:rPr>
                <w:sz w:val="6"/>
                <w:szCs w:val="6"/>
              </w:rPr>
            </w:pP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251ACB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1ACB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A131D7" w:rsidRPr="00251ACB" w:rsidRDefault="008270A3" w:rsidP="00DD2A3C">
            <w:pPr>
              <w:spacing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70A3">
              <w:rPr>
                <w:rFonts w:ascii="Times New Roman" w:hAnsi="Times New Roman"/>
                <w:sz w:val="28"/>
                <w:szCs w:val="28"/>
                <w:u w:val="single"/>
              </w:rPr>
              <w:t>02.03.2023</w:t>
            </w:r>
            <w:r w:rsidR="00A131D7" w:rsidRPr="00251A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270A3">
              <w:rPr>
                <w:rFonts w:ascii="Times New Roman" w:hAnsi="Times New Roman"/>
                <w:sz w:val="28"/>
                <w:szCs w:val="28"/>
                <w:u w:val="single"/>
              </w:rPr>
              <w:t>292-п</w:t>
            </w:r>
          </w:p>
          <w:p w:rsidR="00A131D7" w:rsidRPr="00251ACB" w:rsidRDefault="00A131D7" w:rsidP="00A8599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51ACB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</w:tcPr>
          <w:p w:rsidR="00A131D7" w:rsidRPr="00251ACB" w:rsidRDefault="00A131D7" w:rsidP="00DD2A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A131D7" w:rsidRPr="00251ACB" w:rsidRDefault="00A131D7" w:rsidP="00DD2A3C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3880" w:rsidRDefault="004D4DC7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40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39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<v:stroke startarrowwidth="narrow" startarrowlength="short" endarrowwidth="narrow" endarrowlength="short"/>
          </v:line>
        </w:pict>
      </w:r>
      <w:r w:rsidR="00853880">
        <w:rPr>
          <w:rFonts w:ascii="Times New Roman" w:hAnsi="Times New Roman"/>
          <w:sz w:val="28"/>
          <w:szCs w:val="28"/>
        </w:rPr>
        <w:t>О закреплении муниципальных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Бузулука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территориями муниципального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Бузулук</w:t>
      </w:r>
    </w:p>
    <w:p w:rsidR="00853880" w:rsidRDefault="00853880" w:rsidP="00A8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8599F" w:rsidRPr="00A8599F" w:rsidRDefault="00A8599F" w:rsidP="00A8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880" w:rsidRPr="00643305" w:rsidRDefault="00853880" w:rsidP="00A131D7">
      <w:pPr>
        <w:pStyle w:val="a5"/>
        <w:ind w:firstLine="568"/>
        <w:jc w:val="both"/>
        <w:rPr>
          <w:sz w:val="28"/>
          <w:szCs w:val="28"/>
        </w:rPr>
      </w:pPr>
      <w:r w:rsidRPr="00643305">
        <w:rPr>
          <w:sz w:val="28"/>
          <w:szCs w:val="28"/>
        </w:rPr>
        <w:t>В целях реализации прав граждан города Бузулука на получение общего о</w:t>
      </w:r>
      <w:r>
        <w:rPr>
          <w:sz w:val="28"/>
          <w:szCs w:val="28"/>
        </w:rPr>
        <w:t xml:space="preserve">бразования, в соответствии со статьей 16 Федерального закона </w:t>
      </w:r>
      <w:r w:rsidRPr="00643305">
        <w:rPr>
          <w:sz w:val="28"/>
          <w:szCs w:val="28"/>
        </w:rPr>
        <w:t xml:space="preserve">от 06.10.2003 № 131-ФЗ «Об общих принципах организации местного самоуправления </w:t>
      </w:r>
      <w:r w:rsidR="0072123E">
        <w:rPr>
          <w:sz w:val="28"/>
          <w:szCs w:val="28"/>
        </w:rPr>
        <w:t xml:space="preserve">                 </w:t>
      </w:r>
      <w:r w:rsidRPr="00643305">
        <w:rPr>
          <w:sz w:val="28"/>
          <w:szCs w:val="28"/>
        </w:rPr>
        <w:t>в Российской Федера</w:t>
      </w:r>
      <w:r>
        <w:rPr>
          <w:sz w:val="28"/>
          <w:szCs w:val="28"/>
        </w:rPr>
        <w:t>ции», Федеральным законом от 29.12.</w:t>
      </w:r>
      <w:r w:rsidRPr="00643305">
        <w:rPr>
          <w:sz w:val="28"/>
          <w:szCs w:val="28"/>
        </w:rPr>
        <w:t xml:space="preserve">2012 № 273-ФЗ </w:t>
      </w:r>
      <w:r w:rsidR="00A43393">
        <w:rPr>
          <w:sz w:val="28"/>
          <w:szCs w:val="28"/>
        </w:rPr>
        <w:t xml:space="preserve">             </w:t>
      </w:r>
      <w:r w:rsidRPr="00643305">
        <w:rPr>
          <w:sz w:val="28"/>
          <w:szCs w:val="28"/>
        </w:rPr>
        <w:t>«Об образовани</w:t>
      </w:r>
      <w:r>
        <w:rPr>
          <w:sz w:val="28"/>
          <w:szCs w:val="28"/>
        </w:rPr>
        <w:t>и в Российской Федерации»,</w:t>
      </w:r>
      <w:r w:rsidRPr="00643305">
        <w:rPr>
          <w:sz w:val="28"/>
          <w:szCs w:val="28"/>
        </w:rPr>
        <w:t xml:space="preserve"> </w:t>
      </w:r>
      <w:r w:rsidR="00957135" w:rsidRPr="00957135">
        <w:rPr>
          <w:sz w:val="28"/>
          <w:szCs w:val="28"/>
          <w:lang w:eastAsia="en-US"/>
        </w:rPr>
        <w:t xml:space="preserve">пунктом </w:t>
      </w:r>
      <w:r w:rsidR="00957135">
        <w:rPr>
          <w:sz w:val="28"/>
          <w:szCs w:val="28"/>
          <w:lang w:eastAsia="en-US"/>
        </w:rPr>
        <w:t>5</w:t>
      </w:r>
      <w:r w:rsidR="00957135" w:rsidRPr="00957135">
        <w:rPr>
          <w:sz w:val="28"/>
          <w:szCs w:val="28"/>
          <w:lang w:eastAsia="en-US"/>
        </w:rPr>
        <w:t xml:space="preserve"> Порядка приема </w:t>
      </w:r>
      <w:r w:rsidR="0072123E">
        <w:rPr>
          <w:sz w:val="28"/>
          <w:szCs w:val="28"/>
          <w:lang w:eastAsia="en-US"/>
        </w:rPr>
        <w:t xml:space="preserve">                  </w:t>
      </w:r>
      <w:r w:rsidR="00957135" w:rsidRPr="00957135">
        <w:rPr>
          <w:sz w:val="28"/>
          <w:szCs w:val="28"/>
          <w:lang w:eastAsia="en-US"/>
        </w:rPr>
        <w:t>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458,</w:t>
      </w:r>
      <w:r w:rsidR="00957135">
        <w:rPr>
          <w:sz w:val="28"/>
          <w:szCs w:val="28"/>
          <w:lang w:eastAsia="en-US"/>
        </w:rPr>
        <w:t xml:space="preserve"> </w:t>
      </w:r>
      <w:r w:rsidRPr="00643305">
        <w:rPr>
          <w:sz w:val="28"/>
          <w:szCs w:val="28"/>
        </w:rPr>
        <w:t>на основании статей 7,</w:t>
      </w:r>
      <w:r>
        <w:rPr>
          <w:sz w:val="28"/>
          <w:szCs w:val="28"/>
        </w:rPr>
        <w:t xml:space="preserve"> 30, пункта 5 статьи 40, статьи</w:t>
      </w:r>
      <w:r w:rsidRPr="00643305">
        <w:rPr>
          <w:sz w:val="28"/>
          <w:szCs w:val="28"/>
        </w:rPr>
        <w:t xml:space="preserve"> 43 Устава города Бузулука:</w:t>
      </w:r>
    </w:p>
    <w:p w:rsidR="00853880" w:rsidRPr="00643305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муниципальные</w:t>
      </w:r>
      <w:r w:rsidRPr="00643305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4330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</w:t>
      </w:r>
      <w:r>
        <w:rPr>
          <w:rFonts w:ascii="Times New Roman" w:hAnsi="Times New Roman"/>
          <w:sz w:val="28"/>
          <w:szCs w:val="28"/>
        </w:rPr>
        <w:t xml:space="preserve"> за территориями</w:t>
      </w:r>
      <w:r w:rsidRPr="00643305">
        <w:rPr>
          <w:rFonts w:ascii="Times New Roman" w:hAnsi="Times New Roman"/>
          <w:sz w:val="28"/>
          <w:szCs w:val="28"/>
        </w:rPr>
        <w:t xml:space="preserve"> муниципального образования город Бу</w:t>
      </w:r>
      <w:r>
        <w:rPr>
          <w:rFonts w:ascii="Times New Roman" w:hAnsi="Times New Roman"/>
          <w:sz w:val="28"/>
          <w:szCs w:val="28"/>
        </w:rPr>
        <w:t xml:space="preserve">зулук Оренбургской области </w:t>
      </w:r>
      <w:r w:rsidRPr="00643305">
        <w:rPr>
          <w:rFonts w:ascii="Times New Roman" w:hAnsi="Times New Roman"/>
          <w:sz w:val="28"/>
          <w:szCs w:val="28"/>
        </w:rPr>
        <w:t>согласно приложению.</w:t>
      </w:r>
    </w:p>
    <w:p w:rsidR="00853880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305">
        <w:rPr>
          <w:rFonts w:ascii="Times New Roman" w:hAnsi="Times New Roman"/>
          <w:sz w:val="28"/>
          <w:szCs w:val="28"/>
        </w:rPr>
        <w:t>2. Муниципальным о</w:t>
      </w:r>
      <w:r>
        <w:rPr>
          <w:rFonts w:ascii="Times New Roman" w:hAnsi="Times New Roman"/>
          <w:sz w:val="28"/>
          <w:szCs w:val="28"/>
        </w:rPr>
        <w:t>бщеобразовательным организациям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 обеспечить прием граждан, имеющих право на получение общего образования соответствующего уровня и проживающ</w:t>
      </w:r>
      <w:r>
        <w:rPr>
          <w:rFonts w:ascii="Times New Roman" w:hAnsi="Times New Roman"/>
          <w:sz w:val="28"/>
          <w:szCs w:val="28"/>
        </w:rPr>
        <w:t xml:space="preserve">их на закрепленных территориях </w:t>
      </w:r>
      <w:r w:rsidRPr="00643305">
        <w:rPr>
          <w:rFonts w:ascii="Times New Roman" w:hAnsi="Times New Roman"/>
          <w:sz w:val="28"/>
          <w:szCs w:val="28"/>
        </w:rPr>
        <w:t>муниципального образования город Бузулук Оренбургской области, указанных в пункте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643305">
        <w:rPr>
          <w:rFonts w:ascii="Times New Roman" w:hAnsi="Times New Roman"/>
          <w:sz w:val="28"/>
          <w:szCs w:val="28"/>
        </w:rPr>
        <w:t>.</w:t>
      </w:r>
    </w:p>
    <w:p w:rsidR="003A074C" w:rsidRPr="00643305" w:rsidRDefault="003A074C" w:rsidP="003A074C">
      <w:pPr>
        <w:pStyle w:val="a5"/>
        <w:ind w:firstLine="426"/>
        <w:jc w:val="both"/>
        <w:rPr>
          <w:sz w:val="28"/>
          <w:szCs w:val="28"/>
        </w:rPr>
      </w:pPr>
      <w:r w:rsidRPr="00643305">
        <w:rPr>
          <w:sz w:val="28"/>
          <w:szCs w:val="28"/>
        </w:rPr>
        <w:t xml:space="preserve">3. Постановление администрации города Бузулука от </w:t>
      </w:r>
      <w:r w:rsidR="00A6125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61258">
        <w:rPr>
          <w:sz w:val="28"/>
          <w:szCs w:val="28"/>
        </w:rPr>
        <w:t>3.2022</w:t>
      </w:r>
      <w:r w:rsidRPr="00643305">
        <w:rPr>
          <w:sz w:val="28"/>
          <w:szCs w:val="28"/>
        </w:rPr>
        <w:t xml:space="preserve"> № </w:t>
      </w:r>
      <w:r w:rsidR="00A61258">
        <w:rPr>
          <w:sz w:val="28"/>
          <w:szCs w:val="28"/>
        </w:rPr>
        <w:t>317</w:t>
      </w:r>
      <w:r>
        <w:rPr>
          <w:sz w:val="28"/>
          <w:szCs w:val="28"/>
        </w:rPr>
        <w:t>-п «</w:t>
      </w:r>
      <w:r w:rsidRPr="00643305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Pr="00643305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 xml:space="preserve"> за территориями</w:t>
      </w:r>
      <w:r w:rsidRPr="0064330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город Бузулук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Оренбургской области» признать утратившим силу.</w:t>
      </w:r>
    </w:p>
    <w:p w:rsidR="00853880" w:rsidRPr="00823A42" w:rsidRDefault="003A074C" w:rsidP="00A131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880" w:rsidRPr="00643305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="00A131D7">
        <w:rPr>
          <w:rFonts w:ascii="Times New Roman" w:hAnsi="Times New Roman"/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="00853880" w:rsidRPr="00643305">
        <w:rPr>
          <w:rFonts w:ascii="Times New Roman" w:hAnsi="Times New Roman"/>
          <w:sz w:val="28"/>
          <w:szCs w:val="28"/>
        </w:rPr>
        <w:t xml:space="preserve"> на правовом интернет-портале Бузулука БУЗУЛУК-ПРАВО.РФ. </w:t>
      </w:r>
    </w:p>
    <w:p w:rsidR="00853880" w:rsidRPr="00643305" w:rsidRDefault="003A074C" w:rsidP="00A131D7">
      <w:pPr>
        <w:pStyle w:val="ab"/>
        <w:overflowPunct/>
        <w:autoSpaceDE/>
        <w:autoSpaceDN/>
        <w:adjustRightInd/>
        <w:spacing w:line="240" w:lineRule="auto"/>
        <w:ind w:righ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3880" w:rsidRPr="00643305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853880" w:rsidRPr="00643305" w:rsidRDefault="00C72A00" w:rsidP="00C72A0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74C">
        <w:rPr>
          <w:sz w:val="28"/>
          <w:szCs w:val="28"/>
        </w:rPr>
        <w:t>6</w:t>
      </w:r>
      <w:r w:rsidR="00853880" w:rsidRPr="00643305">
        <w:rPr>
          <w:sz w:val="28"/>
          <w:szCs w:val="28"/>
        </w:rPr>
        <w:t>. Контроль за исполнением настоящ</w:t>
      </w:r>
      <w:r w:rsidR="00853880">
        <w:rPr>
          <w:sz w:val="28"/>
          <w:szCs w:val="28"/>
        </w:rPr>
        <w:t xml:space="preserve">его постановления возложить </w:t>
      </w:r>
      <w:r w:rsidR="00A61258">
        <w:rPr>
          <w:sz w:val="28"/>
          <w:szCs w:val="28"/>
        </w:rPr>
        <w:t xml:space="preserve">                 </w:t>
      </w:r>
      <w:r w:rsidR="00853880">
        <w:rPr>
          <w:sz w:val="28"/>
          <w:szCs w:val="28"/>
        </w:rPr>
        <w:t xml:space="preserve">на </w:t>
      </w:r>
      <w:r w:rsidR="00853880" w:rsidRPr="00643305">
        <w:rPr>
          <w:sz w:val="28"/>
          <w:szCs w:val="28"/>
        </w:rPr>
        <w:t xml:space="preserve"> заместите</w:t>
      </w:r>
      <w:r w:rsidR="00853880">
        <w:rPr>
          <w:sz w:val="28"/>
          <w:szCs w:val="28"/>
        </w:rPr>
        <w:t>ля главы администрации города по социальн</w:t>
      </w:r>
      <w:r w:rsidR="00A61258">
        <w:rPr>
          <w:sz w:val="28"/>
          <w:szCs w:val="28"/>
        </w:rPr>
        <w:t>ой политике</w:t>
      </w:r>
      <w:r w:rsidR="00853880" w:rsidRPr="00643305">
        <w:rPr>
          <w:sz w:val="28"/>
          <w:szCs w:val="28"/>
        </w:rPr>
        <w:t>.</w:t>
      </w:r>
    </w:p>
    <w:p w:rsidR="00A8599F" w:rsidRDefault="00A8599F" w:rsidP="00A8599F">
      <w:pPr>
        <w:pStyle w:val="a5"/>
        <w:tabs>
          <w:tab w:val="left" w:pos="14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187933" w:rsidRDefault="00187933" w:rsidP="00A8599F">
      <w:pPr>
        <w:pStyle w:val="a5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8599F">
        <w:rPr>
          <w:sz w:val="28"/>
          <w:szCs w:val="28"/>
        </w:rPr>
        <w:t xml:space="preserve">         </w:t>
      </w:r>
      <w:r w:rsidR="009571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853880" w:rsidRPr="00643305" w:rsidRDefault="00A61258" w:rsidP="003A074C">
      <w:pPr>
        <w:pStyle w:val="a5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7933">
        <w:rPr>
          <w:sz w:val="28"/>
          <w:szCs w:val="28"/>
        </w:rPr>
        <w:t xml:space="preserve"> города</w:t>
      </w:r>
      <w:r w:rsidR="00853880" w:rsidRPr="00643305">
        <w:rPr>
          <w:sz w:val="28"/>
          <w:szCs w:val="28"/>
        </w:rPr>
        <w:t xml:space="preserve">                                            </w:t>
      </w:r>
      <w:r w:rsidR="00A131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131D7">
        <w:rPr>
          <w:sz w:val="28"/>
          <w:szCs w:val="28"/>
        </w:rPr>
        <w:t xml:space="preserve">                                  </w:t>
      </w:r>
      <w:r w:rsidR="00853880" w:rsidRPr="00643305">
        <w:rPr>
          <w:sz w:val="28"/>
          <w:szCs w:val="28"/>
        </w:rPr>
        <w:t xml:space="preserve">  </w:t>
      </w:r>
      <w:r>
        <w:rPr>
          <w:sz w:val="28"/>
          <w:szCs w:val="28"/>
        </w:rPr>
        <w:t>В. С. Песков</w:t>
      </w: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361762" w:rsidRDefault="00361762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7127BE" w:rsidRDefault="00853880" w:rsidP="00CF2EED">
      <w:pPr>
        <w:pStyle w:val="a5"/>
        <w:ind w:left="-142"/>
        <w:jc w:val="both"/>
      </w:pPr>
      <w:r w:rsidRPr="00643305">
        <w:rPr>
          <w:sz w:val="28"/>
          <w:szCs w:val="28"/>
        </w:rPr>
        <w:t>Разос</w:t>
      </w:r>
      <w:r>
        <w:rPr>
          <w:sz w:val="28"/>
          <w:szCs w:val="28"/>
        </w:rPr>
        <w:t>лано: в дело, Севрюкову</w:t>
      </w:r>
      <w:r w:rsidR="0014144F" w:rsidRPr="0014144F">
        <w:rPr>
          <w:sz w:val="28"/>
          <w:szCs w:val="28"/>
        </w:rPr>
        <w:t xml:space="preserve"> </w:t>
      </w:r>
      <w:r w:rsidR="0014144F">
        <w:rPr>
          <w:sz w:val="28"/>
          <w:szCs w:val="28"/>
        </w:rPr>
        <w:t>Н.А.</w:t>
      </w:r>
      <w:r>
        <w:rPr>
          <w:sz w:val="28"/>
          <w:szCs w:val="28"/>
        </w:rPr>
        <w:t xml:space="preserve">, </w:t>
      </w:r>
      <w:r w:rsidRPr="00643305">
        <w:rPr>
          <w:sz w:val="28"/>
          <w:szCs w:val="28"/>
        </w:rPr>
        <w:t xml:space="preserve">Управлению образования администрации города Бузулука, муниципальным общеобразовательным </w:t>
      </w:r>
      <w:r>
        <w:rPr>
          <w:sz w:val="28"/>
          <w:szCs w:val="28"/>
        </w:rPr>
        <w:t>организациям</w:t>
      </w:r>
      <w:r w:rsidRPr="00643305">
        <w:rPr>
          <w:sz w:val="28"/>
          <w:szCs w:val="28"/>
        </w:rPr>
        <w:t xml:space="preserve"> города Бузулука, </w:t>
      </w:r>
      <w:r>
        <w:rPr>
          <w:sz w:val="28"/>
          <w:szCs w:val="28"/>
        </w:rPr>
        <w:t>Управлени</w:t>
      </w:r>
      <w:r w:rsidR="00124DEB">
        <w:rPr>
          <w:sz w:val="28"/>
          <w:szCs w:val="28"/>
        </w:rPr>
        <w:t xml:space="preserve">ю по информационной </w:t>
      </w:r>
      <w:r>
        <w:rPr>
          <w:sz w:val="28"/>
          <w:szCs w:val="28"/>
        </w:rPr>
        <w:t>политик</w:t>
      </w:r>
      <w:r w:rsidR="00124DEB">
        <w:rPr>
          <w:sz w:val="28"/>
          <w:szCs w:val="28"/>
        </w:rPr>
        <w:t>е</w:t>
      </w:r>
      <w:r w:rsidRPr="00643305">
        <w:rPr>
          <w:sz w:val="28"/>
          <w:szCs w:val="28"/>
        </w:rPr>
        <w:t xml:space="preserve"> администрации города Бузулука, ООО «Информправо плюс»</w:t>
      </w:r>
      <w:r>
        <w:rPr>
          <w:sz w:val="28"/>
          <w:szCs w:val="28"/>
        </w:rPr>
        <w:t xml:space="preserve">, </w:t>
      </w:r>
      <w:r w:rsidR="00A131D7">
        <w:rPr>
          <w:sz w:val="28"/>
          <w:szCs w:val="28"/>
        </w:rPr>
        <w:t>редакции газеты «Российская провинция»</w:t>
      </w:r>
      <w:r w:rsidR="0014144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262"/>
        <w:tblW w:w="4233" w:type="dxa"/>
        <w:tblLook w:val="04A0" w:firstRow="1" w:lastRow="0" w:firstColumn="1" w:lastColumn="0" w:noHBand="0" w:noVBand="1"/>
      </w:tblPr>
      <w:tblGrid>
        <w:gridCol w:w="4233"/>
      </w:tblGrid>
      <w:tr w:rsidR="00A131D7" w:rsidRPr="00643305" w:rsidTr="00DD2A3C">
        <w:trPr>
          <w:trHeight w:val="1341"/>
        </w:trPr>
        <w:tc>
          <w:tcPr>
            <w:tcW w:w="4233" w:type="dxa"/>
          </w:tcPr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администрации города Бузулука                     </w:t>
            </w:r>
          </w:p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70A3" w:rsidRPr="008270A3">
              <w:rPr>
                <w:sz w:val="28"/>
                <w:szCs w:val="28"/>
                <w:u w:val="single"/>
              </w:rPr>
              <w:t>02.03.2023</w:t>
            </w:r>
            <w:r w:rsidR="008270A3" w:rsidRPr="008270A3">
              <w:rPr>
                <w:sz w:val="28"/>
                <w:szCs w:val="28"/>
              </w:rPr>
              <w:t xml:space="preserve"> № </w:t>
            </w:r>
            <w:r w:rsidR="008270A3" w:rsidRPr="008270A3">
              <w:rPr>
                <w:sz w:val="28"/>
                <w:szCs w:val="28"/>
                <w:u w:val="single"/>
              </w:rPr>
              <w:t>292-п</w:t>
            </w:r>
            <w:bookmarkStart w:id="0" w:name="_GoBack"/>
            <w:bookmarkEnd w:id="0"/>
          </w:p>
          <w:p w:rsidR="00A131D7" w:rsidRPr="00643305" w:rsidRDefault="00A131D7" w:rsidP="00DD2A3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5596D" w:rsidRPr="00CF579B" w:rsidRDefault="00C5596D" w:rsidP="00C5596D">
      <w:pPr>
        <w:jc w:val="right"/>
        <w:rPr>
          <w:rFonts w:ascii="Times New Roman" w:hAnsi="Times New Roman"/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124DEB" w:rsidTr="008026EA">
        <w:tc>
          <w:tcPr>
            <w:tcW w:w="9747" w:type="dxa"/>
            <w:gridSpan w:val="3"/>
          </w:tcPr>
          <w:p w:rsidR="00124DEB" w:rsidRDefault="00124DEB" w:rsidP="00124DE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 xml:space="preserve">ципальные общеобразовательные организации </w:t>
            </w:r>
            <w:r w:rsidRPr="00643305">
              <w:rPr>
                <w:sz w:val="28"/>
                <w:szCs w:val="28"/>
              </w:rPr>
              <w:t>города Бузулука</w:t>
            </w:r>
            <w:r>
              <w:rPr>
                <w:sz w:val="28"/>
                <w:szCs w:val="28"/>
              </w:rPr>
              <w:t>,</w:t>
            </w:r>
            <w:r w:rsidRPr="00643305">
              <w:rPr>
                <w:sz w:val="28"/>
                <w:szCs w:val="28"/>
              </w:rPr>
              <w:t xml:space="preserve"> закреплённые за</w:t>
            </w:r>
            <w:r>
              <w:rPr>
                <w:sz w:val="28"/>
                <w:szCs w:val="28"/>
              </w:rPr>
              <w:t xml:space="preserve"> 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ями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  <w:p w:rsidR="00124DEB" w:rsidRDefault="00124DEB" w:rsidP="00124DEB">
            <w:pPr>
              <w:pStyle w:val="a5"/>
              <w:rPr>
                <w:sz w:val="28"/>
                <w:szCs w:val="28"/>
              </w:rPr>
            </w:pPr>
          </w:p>
        </w:tc>
      </w:tr>
      <w:tr w:rsidR="00124DEB" w:rsidTr="008026EA">
        <w:tc>
          <w:tcPr>
            <w:tcW w:w="675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ципальные общеобразовательные организации</w:t>
            </w:r>
          </w:p>
        </w:tc>
        <w:tc>
          <w:tcPr>
            <w:tcW w:w="53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 xml:space="preserve">и 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643305">
              <w:rPr>
                <w:sz w:val="28"/>
                <w:szCs w:val="28"/>
              </w:rPr>
              <w:t xml:space="preserve"> общеобразо</w:t>
            </w:r>
            <w:r>
              <w:rPr>
                <w:sz w:val="28"/>
                <w:szCs w:val="28"/>
              </w:rPr>
              <w:t>вательное автономное учреждение</w:t>
            </w:r>
            <w:r w:rsidRPr="00643305">
              <w:rPr>
                <w:sz w:val="28"/>
                <w:szCs w:val="28"/>
              </w:rPr>
              <w:t xml:space="preserve"> города Бузулука</w:t>
            </w:r>
          </w:p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</w:t>
            </w:r>
            <w:r w:rsidRPr="00643305">
              <w:rPr>
                <w:sz w:val="28"/>
                <w:szCs w:val="28"/>
              </w:rPr>
              <w:t xml:space="preserve"> №1 имени дважды Г</w:t>
            </w:r>
            <w:r>
              <w:rPr>
                <w:sz w:val="28"/>
                <w:szCs w:val="28"/>
              </w:rPr>
              <w:t>ероя Советского Союза, летчика-</w:t>
            </w:r>
            <w:r w:rsidRPr="00643305">
              <w:rPr>
                <w:sz w:val="28"/>
                <w:szCs w:val="28"/>
              </w:rPr>
              <w:t>космонавта Романенко Юрия Викторовича»</w:t>
            </w:r>
          </w:p>
          <w:p w:rsidR="00124DEB" w:rsidRDefault="00124DEB" w:rsidP="00A131D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микрорайон (№№ 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11А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,11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12, 12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13, 13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,13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,16, 16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4 микрорайон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Александра Невского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Андрея Платухина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Антона Марченко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Бобровская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Весенняя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Вечерняя (полностью);</w:t>
            </w:r>
          </w:p>
          <w:p w:rsidR="00D07610" w:rsidRPr="00661DAC" w:rsidRDefault="00EF7EC1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Владимир</w:t>
            </w:r>
            <w:r w:rsidR="00D07610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ская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Гавриила Державина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Гвардейская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Генерала Вармашкина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Геологов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Герасимовская (полностью);</w:t>
            </w:r>
          </w:p>
          <w:p w:rsidR="00D07610" w:rsidRPr="00661DAC" w:rsidRDefault="00D07610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Дмитрия Донского (полностью);</w:t>
            </w:r>
          </w:p>
          <w:p w:rsidR="00E64DAC" w:rsidRPr="00661DAC" w:rsidRDefault="00E64DAC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Екатерин</w:t>
            </w:r>
            <w:r w:rsidR="00EF7EC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нская (полностью);</w:t>
            </w:r>
          </w:p>
          <w:p w:rsidR="00557879" w:rsidRPr="00661DAC" w:rsidRDefault="00557879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Казачья (полностью);</w:t>
            </w:r>
          </w:p>
          <w:p w:rsidR="00B40188" w:rsidRPr="00661DAC" w:rsidRDefault="00B40188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Константина Ушинского (полностью);</w:t>
            </w:r>
          </w:p>
          <w:p w:rsidR="00B40188" w:rsidRPr="00661DAC" w:rsidRDefault="00B40188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Космонавтов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Курманаевская (полностью);</w:t>
            </w:r>
          </w:p>
          <w:p w:rsidR="00B40188" w:rsidRPr="00661DAC" w:rsidRDefault="00B40188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Крымская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 Малиновая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E12DD4" w:rsidRPr="00661DAC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Марьинская (полностью);</w:t>
            </w:r>
          </w:p>
          <w:p w:rsidR="00150F62" w:rsidRPr="00661DAC" w:rsidRDefault="00150F62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Маршала Жукова (полностью);</w:t>
            </w:r>
          </w:p>
          <w:p w:rsidR="00E12DD4" w:rsidRPr="00661DAC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Николаевская (полностью);</w:t>
            </w:r>
          </w:p>
          <w:p w:rsidR="00E12DD4" w:rsidRPr="00661DAC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Николая Шурыгина (полностью);</w:t>
            </w:r>
          </w:p>
          <w:p w:rsidR="00FA4836" w:rsidRPr="00661DAC" w:rsidRDefault="00FA4836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Олимпийская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Отрадная (полностью);</w:t>
            </w:r>
          </w:p>
          <w:p w:rsidR="00FA4836" w:rsidRPr="00661DAC" w:rsidRDefault="00FA4836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Петра Рычкова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Покровская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Радужная (полностью);</w:t>
            </w:r>
          </w:p>
          <w:p w:rsidR="004668FE" w:rsidRPr="00661DAC" w:rsidRDefault="004668FE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Романовская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Савельевская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Серебристая (полностью);</w:t>
            </w:r>
          </w:p>
          <w:p w:rsidR="00124DEB" w:rsidRPr="00661DAC" w:rsidRDefault="00124DEB" w:rsidP="00A131D7">
            <w:pPr>
              <w:pStyle w:val="a5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Сиреневая (полностью);</w:t>
            </w:r>
          </w:p>
          <w:p w:rsidR="005D4CE3" w:rsidRPr="00661DAC" w:rsidRDefault="005D4CE3" w:rsidP="00A131D7">
            <w:pPr>
              <w:pStyle w:val="a5"/>
              <w:rPr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Славянская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Спортивная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Тананыкская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Театральная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Тюменская (полностью);</w:t>
            </w:r>
          </w:p>
          <w:p w:rsidR="005D4CE3" w:rsidRPr="00661DAC" w:rsidRDefault="005D4CE3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Фестивальная (полностью);</w:t>
            </w:r>
          </w:p>
          <w:p w:rsidR="005D4CE3" w:rsidRPr="00661DAC" w:rsidRDefault="005D4CE3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Яицкая (полностью);</w:t>
            </w:r>
          </w:p>
          <w:p w:rsidR="00D07610" w:rsidRPr="00661DAC" w:rsidRDefault="0036229A" w:rsidP="0036229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«Радуга-1»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>Муниципальное общеобразовательное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643305">
              <w:rPr>
                <w:sz w:val="28"/>
                <w:szCs w:val="28"/>
              </w:rPr>
              <w:t>города Бузулука</w:t>
            </w:r>
          </w:p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«Средняя общеобразовательная школа № </w:t>
            </w:r>
            <w:r>
              <w:rPr>
                <w:sz w:val="28"/>
                <w:szCs w:val="28"/>
              </w:rPr>
              <w:t xml:space="preserve">1 имени Героя Советского Союза </w:t>
            </w:r>
            <w:r w:rsidRPr="00643305">
              <w:rPr>
                <w:sz w:val="28"/>
                <w:szCs w:val="28"/>
              </w:rPr>
              <w:t>Басманова Владимира Ивановича»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Грачевская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Интернациональная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(№ 1 - 49 нечетные номера домов, № 2 - 24 четные номера домов);</w:t>
            </w:r>
          </w:p>
          <w:p w:rsidR="00124DEB" w:rsidRPr="00661DAC" w:rsidRDefault="00124DEB" w:rsidP="00DD2A3C">
            <w:pPr>
              <w:shd w:val="clear" w:color="auto" w:fill="FFFFFF"/>
              <w:spacing w:before="14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(№ 2 - 44 четные номера домов, № 1 - 69 нечетные номера домов);</w:t>
            </w:r>
          </w:p>
          <w:p w:rsidR="00124DEB" w:rsidRPr="00661DAC" w:rsidRDefault="00124DEB" w:rsidP="00DD2A3C">
            <w:pPr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Культуры (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0896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82, 84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Толстого (№ 2 - 62 четные номера домов, № 1 - 55 нечетные номера домов);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Липовская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М.Егорова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Малыгина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(№ 1- 47 нечетные номера домов, № 6 - 42 четные номера домов);</w:t>
            </w:r>
          </w:p>
          <w:p w:rsidR="00124DEB" w:rsidRPr="00661DAC" w:rsidRDefault="00172B5A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Пушкина (№№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4Д,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Рабочая (№ 1-13а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нечетные номера домов, № 2-30 четные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номера домов) 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Раздельная (полностью);</w:t>
            </w:r>
          </w:p>
          <w:p w:rsidR="00124DEB" w:rsidRPr="00661DAC" w:rsidRDefault="00124DEB" w:rsidP="00DD2A3C">
            <w:pPr>
              <w:pStyle w:val="a5"/>
              <w:ind w:left="10"/>
              <w:rPr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Рожкова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(№ 1-54);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Совхозная (полностью);</w:t>
            </w:r>
          </w:p>
          <w:p w:rsidR="00124DEB" w:rsidRPr="00661DAC" w:rsidRDefault="00124DEB" w:rsidP="00DD2A3C">
            <w:pPr>
              <w:pStyle w:val="a5"/>
              <w:ind w:left="10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Чапаева (№ 1, 1</w:t>
            </w:r>
            <w:r w:rsidR="002A2DFF" w:rsidRPr="00661DAC">
              <w:rPr>
                <w:color w:val="000000"/>
                <w:sz w:val="28"/>
                <w:szCs w:val="28"/>
              </w:rPr>
              <w:t>А</w:t>
            </w:r>
            <w:r w:rsidRPr="00661DAC">
              <w:rPr>
                <w:color w:val="000000"/>
                <w:sz w:val="28"/>
                <w:szCs w:val="28"/>
              </w:rPr>
              <w:t>, 2);</w:t>
            </w:r>
          </w:p>
          <w:p w:rsidR="00A8599F" w:rsidRPr="0036229A" w:rsidRDefault="00124DEB" w:rsidP="0036229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Энергетическая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DEB" w:rsidRPr="00124DEB" w:rsidRDefault="00124DEB" w:rsidP="00124DEB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№ 3</w:t>
            </w:r>
            <w:r w:rsidR="0014144F">
              <w:rPr>
                <w:bCs/>
                <w:color w:val="000000"/>
                <w:sz w:val="28"/>
                <w:szCs w:val="28"/>
                <w:lang w:val="ru-RU"/>
              </w:rPr>
              <w:t xml:space="preserve"> имени Героя Советского Союза Алексея Павловича Чурилина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43305" w:rsidRDefault="00124DEB" w:rsidP="00124DE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микрорайон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 микрорайон (№№ 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 29, 30, 31, 32, 33, 34);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34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(№№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17);</w:t>
            </w:r>
          </w:p>
          <w:p w:rsidR="00124DEB" w:rsidRPr="00643305" w:rsidRDefault="00124DEB" w:rsidP="00124DEB">
            <w:pPr>
              <w:shd w:val="clear" w:color="auto" w:fill="FFFFFF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переулок Волжский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Вишневая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Гаражная (полностью);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Дорожная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2-я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3-я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4-я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5-я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6-я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7-я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8-я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9-я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10-я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11-я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12-я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Западная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Зеленая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Кооперативная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Линейная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136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(с № 108 четные номера домов, с № 157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Пугачева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Тополиная (полностью);</w:t>
            </w:r>
          </w:p>
          <w:p w:rsidR="00124DEB" w:rsidRPr="00837E40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837E40">
              <w:rPr>
                <w:rFonts w:ascii="Times New Roman" w:hAnsi="Times New Roman"/>
                <w:sz w:val="28"/>
                <w:szCs w:val="28"/>
              </w:rPr>
              <w:t>Третий проезд;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Центральная (полностью);</w:t>
            </w:r>
          </w:p>
          <w:p w:rsidR="0036229A" w:rsidRPr="0036229A" w:rsidRDefault="00124DEB" w:rsidP="0036229A">
            <w:pPr>
              <w:shd w:val="clear" w:color="auto" w:fill="FFFFFF"/>
              <w:tabs>
                <w:tab w:val="left" w:pos="584"/>
              </w:tabs>
              <w:ind w:left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Южная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6E155F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6E155F" w:rsidRPr="00643305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ниципальное общеобразовательное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Бузулука</w:t>
            </w:r>
          </w:p>
          <w:p w:rsidR="006E155F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4»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4144F" w:rsidRPr="00EF7EC1" w:rsidRDefault="00BB592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СНТ </w:t>
            </w:r>
            <w:r w:rsidR="0014144F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«Ромашка»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  <w:r w:rsidR="0014144F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E155F" w:rsidRPr="00EF7EC1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8 Марта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Авиационная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Авиаторов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sz w:val="28"/>
                <w:szCs w:val="28"/>
              </w:rPr>
              <w:t>улица Аэродромная</w:t>
            </w:r>
            <w:r w:rsidR="00A5070E" w:rsidRPr="00EF7EC1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Pr="00EF7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155F" w:rsidRPr="00EF7EC1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Береговая (полностью);</w:t>
            </w:r>
          </w:p>
          <w:p w:rsidR="006E155F" w:rsidRPr="00EF7EC1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Ботаническая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E74DB1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В.С.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Высоцкого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(с №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>ые номера домов, с № 110 четные номера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4225D4" w:rsidRDefault="004377D3" w:rsidP="00CF2EED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Д.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Бедного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кроме 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>№№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>, 4, 5,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124 четные номера домов, с № 99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Загородная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8" w:right="10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Кутузова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2" w:right="15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7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Мичурина (с № 7 нечетные номера домов, с № 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Нефтяников (полностью);</w:t>
            </w:r>
          </w:p>
          <w:p w:rsidR="00C240B4" w:rsidRPr="00661DAC" w:rsidRDefault="00C240B4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Ореховая (полностью);</w:t>
            </w:r>
          </w:p>
          <w:p w:rsidR="006E155F" w:rsidRPr="00643305" w:rsidRDefault="00A5070E" w:rsidP="00A5070E">
            <w:pPr>
              <w:shd w:val="clear" w:color="auto" w:fill="FFFFFF"/>
              <w:ind w:left="21" w:right="-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Парижской Коммуны 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Партизанская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8 четные номера домов, с № 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лица Пионерская (с № 77 нечетные номера домов, с № 78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Планерная (полностью);</w:t>
            </w:r>
          </w:p>
          <w:p w:rsidR="00B15931" w:rsidRPr="00EF7EC1" w:rsidRDefault="00B15931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Пограничная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Полесская (пол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Полярная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Рябиновая (полностью);</w:t>
            </w:r>
          </w:p>
          <w:p w:rsidR="006E155F" w:rsidRPr="00643305" w:rsidRDefault="006E155F" w:rsidP="00A5070E">
            <w:pPr>
              <w:shd w:val="clear" w:color="auto" w:fill="FFFFFF"/>
              <w:ind w:left="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4, № 5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Снежная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Спартаковская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Тверская (полностью);</w:t>
            </w:r>
          </w:p>
          <w:p w:rsidR="006E155F" w:rsidRPr="00D7134A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34A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Тихая (полностью);</w:t>
            </w:r>
          </w:p>
          <w:p w:rsidR="006E155F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Фабричная (полностью);</w:t>
            </w:r>
          </w:p>
          <w:p w:rsidR="006E155F" w:rsidRPr="0004498E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улица Флотская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8"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Фрунзе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полностью, кроме №№ 7, 7/1, 7/2, 7/3, 7/4, 7/5, 7/6,</w:t>
            </w:r>
            <w:r w:rsidR="00D77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7Л, 7М, 7Н,          </w:t>
            </w:r>
            <w:r w:rsidR="00824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6E155F" w:rsidRPr="00643305" w:rsidRDefault="006E155F" w:rsidP="00A5070E">
            <w:pPr>
              <w:shd w:val="clear" w:color="auto" w:fill="FFFFFF"/>
              <w:tabs>
                <w:tab w:val="left" w:pos="4711"/>
                <w:tab w:val="left" w:pos="499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Шевченко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1, 2, 3, 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Щорса (нечетная)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Юбилейная (полностью);</w:t>
            </w:r>
          </w:p>
          <w:p w:rsidR="00D7134A" w:rsidRPr="000D35F6" w:rsidRDefault="006E155F" w:rsidP="00A5070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Ярмарочная (полностью)</w:t>
            </w:r>
            <w:r w:rsidR="00D713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A5070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Бузулука </w:t>
            </w:r>
          </w:p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5»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5070E" w:rsidRPr="00AD35CD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3131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домов, № 1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(включая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Д.Бедного (№№ 3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4,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Луговая (полностью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Матросова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Маяковского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Мичурина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; №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Северная (№ 5, № 4);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Туркестанская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Фрунзе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72E4D">
              <w:rPr>
                <w:rFonts w:ascii="Times New Roman" w:hAnsi="Times New Roman"/>
                <w:sz w:val="28"/>
                <w:szCs w:val="28"/>
              </w:rPr>
              <w:t>№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№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7, 7/1,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7/2, 7/3, 7/4, 7/5,</w:t>
            </w:r>
            <w:r w:rsidR="00D7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7/6</w:t>
            </w:r>
            <w:r>
              <w:rPr>
                <w:rFonts w:ascii="Times New Roman" w:hAnsi="Times New Roman"/>
                <w:sz w:val="28"/>
                <w:szCs w:val="28"/>
              </w:rPr>
              <w:t>, 7Л</w:t>
            </w:r>
            <w:r w:rsidR="00DF5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5007" w:rsidRPr="00661DAC">
              <w:rPr>
                <w:rFonts w:ascii="Times New Roman" w:hAnsi="Times New Roman"/>
                <w:sz w:val="28"/>
                <w:szCs w:val="28"/>
              </w:rPr>
              <w:t>7М</w:t>
            </w:r>
            <w:r w:rsidR="008626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2661" w:rsidRPr="000D35F6">
              <w:rPr>
                <w:rFonts w:ascii="Times New Roman" w:hAnsi="Times New Roman"/>
                <w:sz w:val="28"/>
                <w:szCs w:val="28"/>
              </w:rPr>
              <w:t>7Н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№ 8 - </w:t>
            </w:r>
            <w:r w:rsidR="00D77C73" w:rsidRPr="00643305">
              <w:rPr>
                <w:rFonts w:ascii="Times New Roman" w:hAnsi="Times New Roman"/>
                <w:sz w:val="28"/>
                <w:szCs w:val="28"/>
              </w:rPr>
              <w:t>34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Фурманова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Цвил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инга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Челюскинцев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№ 48 четные номера домов, с № 55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Шевченко (№№ 1,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3,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Щорса (четн</w:t>
            </w:r>
            <w:r w:rsidR="00BD72BE">
              <w:rPr>
                <w:rFonts w:ascii="Times New Roman" w:hAnsi="Times New Roman"/>
                <w:sz w:val="28"/>
                <w:szCs w:val="28"/>
              </w:rPr>
              <w:t>ые номера домов)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6229A" w:rsidRPr="0036229A" w:rsidRDefault="00A5070E" w:rsidP="00A5070E">
            <w:pPr>
              <w:pStyle w:val="a5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sz w:val="28"/>
                <w:szCs w:val="28"/>
              </w:rPr>
              <w:t>Юго-Западная</w:t>
            </w:r>
            <w:r w:rsidRPr="00643305">
              <w:rPr>
                <w:color w:val="000000"/>
                <w:sz w:val="28"/>
                <w:szCs w:val="28"/>
              </w:rPr>
              <w:t xml:space="preserve"> (полностью)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BD72B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BD72BE" w:rsidRPr="00BD72BE" w:rsidRDefault="00BD72B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 6 имени А.С.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Пушкина»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E01B3" w:rsidRDefault="004377D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>посел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E01B3"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ВТК (полностью);</w:t>
            </w:r>
          </w:p>
          <w:p w:rsidR="00C452EC" w:rsidRPr="00EF7EC1" w:rsidRDefault="00C452EC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«Елочка» (полностью);</w:t>
            </w:r>
          </w:p>
          <w:p w:rsidR="00C452EC" w:rsidRPr="00EF7EC1" w:rsidRDefault="00C452EC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«Коммунальник – 1» (полностью);</w:t>
            </w:r>
          </w:p>
          <w:p w:rsidR="00C452EC" w:rsidRPr="00EF7EC1" w:rsidRDefault="00C452EC" w:rsidP="00C452EC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«Коммунальник – 2»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«Любитель»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«Мичуринец»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«Строитель-1»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«Строитель – 2</w:t>
            </w:r>
            <w:r w:rsidR="00EF7EC1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 (№ 3</w:t>
            </w:r>
            <w:r w:rsidR="000514AE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41 нечетные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Восточная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Каштановая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домов, с № 26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DF3B72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улица Комсомольская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с № 46 четные номера домов, с № 71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0514AE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 w:rsidR="00DE01B3"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Толстого (</w:t>
            </w:r>
            <w:r w:rsidR="00DE01B3">
              <w:rPr>
                <w:rFonts w:ascii="Times New Roman" w:hAnsi="Times New Roman"/>
                <w:color w:val="000000"/>
                <w:sz w:val="28"/>
                <w:szCs w:val="28"/>
              </w:rPr>
              <w:t>с № 64 четные номера домов, с № 57 нечетные номера домов</w:t>
            </w:r>
            <w:r w:rsidR="00DE01B3"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661DA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</w:t>
            </w:r>
            <w:r w:rsidR="00F31547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№1 по №31 с 5 класса,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  <w:r w:rsidR="000514AE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31547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661DAC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номера домов </w:t>
            </w:r>
            <w:r w:rsidR="00F31547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 1 класса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М.Горького (№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7134A" w:rsidRPr="001E6F3C" w:rsidRDefault="00D7134A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Нектарная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(с № 49 нечетные номера домов, с № 44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Орская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Осенняя (полностью);</w:t>
            </w:r>
          </w:p>
          <w:p w:rsidR="00DE01B3" w:rsidRPr="001E6F3C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Отакара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Яроша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Саратовская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полностью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Суходольная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Чапаева (нечетные номера домов, кроме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1, 1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8599F" w:rsidRPr="0036229A" w:rsidRDefault="00DE01B3" w:rsidP="0036229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Челябинская (полностью)</w:t>
            </w:r>
            <w:r w:rsidR="00D713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14AE" w:rsidTr="008026EA">
        <w:tc>
          <w:tcPr>
            <w:tcW w:w="675" w:type="dxa"/>
          </w:tcPr>
          <w:p w:rsidR="000514AE" w:rsidRDefault="000514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0514AE" w:rsidRPr="00643305" w:rsidRDefault="000514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города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«Средняя общеобразовательная школа № 8»</w:t>
            </w:r>
          </w:p>
          <w:p w:rsidR="000514AE" w:rsidRPr="00643305" w:rsidRDefault="000514A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Илекский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Колхозный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Ярославский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43 нечетные номера домов, с № 58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Актюбинская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Бабушкина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Ветеринарная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Галактионова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Домашкинская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Железнодорожная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6 -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; №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97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Заречная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Киевская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Крестьянская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Лазурная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Леваневского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Летняя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Лунная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0514AE" w:rsidRPr="004A768E" w:rsidRDefault="004377D3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М.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>Горького (с № 48 четные номера домов, с № 61 нечетные номера домов);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Наримановская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Народная (полностью);</w:t>
            </w:r>
          </w:p>
          <w:p w:rsidR="000514AE" w:rsidRPr="009D7113" w:rsidRDefault="0019797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Озе</w:t>
            </w:r>
            <w:r w:rsidR="000514AE"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рная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0514AE"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Отакара Яроша (с № 63 нечетные номера домов, с № 70 четные номера домов)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Песчаная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Пионерская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Плодопитомническая (полностью);</w:t>
            </w:r>
          </w:p>
          <w:p w:rsidR="000514AE" w:rsidRPr="00661DAC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ушкина (все номера домов, кроме №№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4Д,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61DAC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Рабочая (с № 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96471E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нечетные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номера домов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с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32 четные номера домов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Раздольная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Солнечная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Ташкентская (полностью);</w:t>
            </w:r>
          </w:p>
          <w:p w:rsidR="000514A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Тенистая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D7134A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34A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0514AE" w:rsidRPr="00576CBA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Цветочная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74994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Чапаева (</w:t>
            </w:r>
            <w:r w:rsidR="00074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чётные номера, кроме 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Челюскинцев (№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36229A" w:rsidRPr="001E6F3C" w:rsidRDefault="000514AE" w:rsidP="00DD71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улица Ягодная (полностью).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D71AE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9»</w:t>
            </w:r>
          </w:p>
          <w:p w:rsidR="00DD71AE" w:rsidRPr="00643305" w:rsidRDefault="00DD71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переулок Ломоносова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4B0E7D" w:rsidRDefault="00DD71AE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Павлова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Чернышевского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1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57 нечетные номера домов, с № 36  четные номера домов);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10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11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12 Линия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13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14 Линия (полностью);</w:t>
            </w:r>
          </w:p>
          <w:p w:rsidR="00DD71AE" w:rsidRPr="000D51EF" w:rsidRDefault="00D90AD2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D71AE"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лица 15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16 Линия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20 Линия</w:t>
            </w:r>
            <w:r w:rsidR="00D90AD2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21 Линия</w:t>
            </w:r>
            <w:r w:rsidR="00D90AD2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661DAC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22 Линия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C60DD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23 Линия (</w:t>
            </w:r>
            <w:r w:rsidR="006C60DD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Линия (</w:t>
            </w:r>
            <w:r w:rsidR="006C60DD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Линия (полностью);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9 Января (</w:t>
            </w:r>
            <w:r w:rsidR="0060520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Асеева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Белинского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Водокачка;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Герцена 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Гражданская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121 нечетные номера домов, с № 102 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128 четные номера домов, с № 157 нечетные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29 нечетные номера домов, с № 42 четные номера домов);</w:t>
            </w:r>
          </w:p>
          <w:p w:rsidR="00DD71AE" w:rsidRPr="00661DAC" w:rsidRDefault="00BE1F05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Культуры (полностью, за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исключением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82,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DD71AE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5E7E96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Кустанайская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Мельничная (полностью);</w:t>
            </w:r>
          </w:p>
          <w:p w:rsidR="00DD71AE" w:rsidRPr="00661DAC" w:rsidRDefault="00DD71AE" w:rsidP="00491EBA">
            <w:pPr>
              <w:shd w:val="clear" w:color="auto" w:fill="FFFFFF"/>
              <w:tabs>
                <w:tab w:val="left" w:pos="580"/>
              </w:tabs>
              <w:spacing w:before="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Тургенева (</w:t>
            </w:r>
            <w:r w:rsidR="00491EB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«Средняя общеобразовательная школа № 10 имени Героя Советского Союза 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Федора Константиновича Асеева»</w:t>
            </w:r>
          </w:p>
        </w:tc>
        <w:tc>
          <w:tcPr>
            <w:tcW w:w="5386" w:type="dxa"/>
          </w:tcPr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 Аллея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ллея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 (полностью); </w:t>
            </w:r>
          </w:p>
          <w:p w:rsidR="00A82BCB" w:rsidRDefault="00A82BCB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Лермонтова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Менделеева (полностью);</w:t>
            </w:r>
          </w:p>
          <w:p w:rsidR="00A82BCB" w:rsidRDefault="00A82BCB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Циолковского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«Зареч</w:t>
            </w:r>
            <w:r w:rsidR="00401EE4"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е» (полностью);</w:t>
            </w:r>
          </w:p>
          <w:p w:rsidR="003D0068" w:rsidRPr="00A82BCB" w:rsidRDefault="003D0068" w:rsidP="003D0068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«Нефтяник»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«Паровозник- 3»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«Ритм»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1 Линия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кроме № 38);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2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3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4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5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6 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7 Линия (полностью);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8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9 Линия (полностью);</w:t>
            </w:r>
          </w:p>
          <w:p w:rsidR="00DD71AE" w:rsidRPr="000004FF" w:rsidRDefault="00DD71AE" w:rsidP="00DD71A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Вокзальная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 xml:space="preserve">за исключением домов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79,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80,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81,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82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8211A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Гражданская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(№ 1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-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>не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четные номера домов; №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2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-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100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четные номера домов);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Губкина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 2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домов);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Дзержинского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Жилкоопераци</w:t>
            </w:r>
            <w:r w:rsidR="00A82BC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тью);</w:t>
            </w:r>
          </w:p>
          <w:p w:rsidR="00DD71AE" w:rsidRPr="00724267" w:rsidRDefault="0019797E" w:rsidP="00DD71AE">
            <w:pPr>
              <w:tabs>
                <w:tab w:val="left" w:pos="5895"/>
                <w:tab w:val="left" w:pos="59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К.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Заслонова (полностью);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19797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К.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Либкнехта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Калинина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Кобзева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; № 2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Красногвардейская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Кузнечная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Кустарная (полностью);</w:t>
            </w:r>
          </w:p>
          <w:p w:rsidR="00B15931" w:rsidRPr="00A82BCB" w:rsidRDefault="00B15931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поляна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Локомотивная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Луганская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Майская (полностью</w:t>
            </w:r>
            <w:r w:rsidRPr="009B360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Набережная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Огородная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Омская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Островского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Полевая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Садовая (полностью);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Самарская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Слесарная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Станционная (полностью);</w:t>
            </w:r>
          </w:p>
          <w:p w:rsidR="00DD71AE" w:rsidRDefault="00DD71AE" w:rsidP="00A82BC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Тимирязева (полностью).</w:t>
            </w:r>
          </w:p>
        </w:tc>
      </w:tr>
      <w:tr w:rsidR="005752C0" w:rsidTr="008026EA">
        <w:tc>
          <w:tcPr>
            <w:tcW w:w="675" w:type="dxa"/>
          </w:tcPr>
          <w:p w:rsidR="005752C0" w:rsidRDefault="005752C0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5752C0" w:rsidRPr="00661DAC" w:rsidRDefault="005752C0" w:rsidP="0022260A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61DAC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 «Начальная общеобразовательная школа № 11</w:t>
            </w:r>
            <w:r w:rsidR="0022260A" w:rsidRPr="00661DAC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386" w:type="dxa"/>
          </w:tcPr>
          <w:p w:rsidR="001A0603" w:rsidRPr="00661DAC" w:rsidRDefault="001A0603" w:rsidP="001A060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(с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 по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B73920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52C0" w:rsidRPr="00661DAC" w:rsidRDefault="005752C0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534" w:rsidTr="008026EA">
        <w:tc>
          <w:tcPr>
            <w:tcW w:w="675" w:type="dxa"/>
          </w:tcPr>
          <w:p w:rsidR="00F34534" w:rsidRDefault="00F34534" w:rsidP="005752C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2C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4534" w:rsidRPr="000D35F6" w:rsidRDefault="00F34534" w:rsidP="00F34534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 w:rsidRPr="000D35F6">
              <w:rPr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 12»</w:t>
            </w:r>
          </w:p>
          <w:p w:rsidR="00F34534" w:rsidRPr="000D35F6" w:rsidRDefault="00F34534" w:rsidP="00DD71A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4534" w:rsidRPr="000D35F6" w:rsidRDefault="00F34534" w:rsidP="0007499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2 микро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район (№ 8 - 18, 19, 20, 36, 36А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34534" w:rsidRPr="000D35F6" w:rsidRDefault="00F34534" w:rsidP="0007499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 2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5, 7, 7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8, 9,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, 10, 10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74994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35F6"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10Б,</w:t>
            </w:r>
            <w:r w:rsidR="000D35F6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19, 20, 21, 22, 23);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Гидрокомплекс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Крылова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Аграрная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Ватутина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Вильямса (полностью);</w:t>
            </w:r>
          </w:p>
          <w:p w:rsidR="00F34534" w:rsidRPr="000D35F6" w:rsidRDefault="00F34534" w:rsidP="00F3453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sz w:val="28"/>
                <w:szCs w:val="28"/>
              </w:rPr>
              <w:t>улица Вокзальная</w:t>
            </w:r>
            <w:r w:rsidR="005F3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5F6">
              <w:rPr>
                <w:rFonts w:ascii="Times New Roman" w:hAnsi="Times New Roman"/>
                <w:sz w:val="28"/>
                <w:szCs w:val="28"/>
              </w:rPr>
              <w:t>(№№ 79, 80, 81, 82);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Гастелло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Гороховая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Громовой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Злаковая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 w:right="-1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Зои Космодемьянской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Ленинградская (полностью);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Лизы Чайкиной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Мелиораторов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Московская (полностью);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026EA" w:rsidRPr="000D35F6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Нахимова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Новгородская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 (№ 1-135);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(№ 2 - 106 четные номера домов; № 1 - 155 нечетные номера домов);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Объездная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Олега Кошевого (полностью);</w:t>
            </w:r>
          </w:p>
          <w:p w:rsidR="00F34534" w:rsidRPr="000D35F6" w:rsidRDefault="0019797E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</w:t>
            </w:r>
            <w:r w:rsidR="00F34534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Псковская (полностью);</w:t>
            </w:r>
          </w:p>
          <w:p w:rsidR="0019797E" w:rsidRPr="000D35F6" w:rsidRDefault="00F34534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Пугачева (№ 1 - 90);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6169" w:rsidRPr="000D35F6" w:rsidRDefault="004B6169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Пшеничная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B6169" w:rsidRPr="000D35F6" w:rsidRDefault="004B6169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Ржаная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Салавата Юлаева (полностью);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026EA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Светлая (полностью);</w:t>
            </w:r>
          </w:p>
          <w:p w:rsidR="00F34534" w:rsidRPr="000D35F6" w:rsidRDefault="00F34534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Степана Разина (полностью);</w:t>
            </w:r>
          </w:p>
          <w:p w:rsidR="004B6169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Суворова (полностью);</w:t>
            </w:r>
          </w:p>
          <w:p w:rsidR="00F34534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Тепличная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F34534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sz w:val="28"/>
                <w:szCs w:val="28"/>
              </w:rPr>
              <w:t>улица Тюленева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sz w:val="28"/>
                <w:szCs w:val="28"/>
              </w:rPr>
              <w:t>улица Урожайная</w:t>
            </w:r>
            <w:r w:rsidR="005F3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34" w:rsidRPr="000D35F6" w:rsidRDefault="00F34534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Ушако</w:t>
            </w:r>
            <w:r w:rsidR="00E20827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ва (полностью);</w:t>
            </w:r>
          </w:p>
          <w:p w:rsidR="004B6169" w:rsidRPr="000D35F6" w:rsidRDefault="004B6169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Хлебная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20827" w:rsidRPr="000D35F6" w:rsidRDefault="00E20827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Целлинная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="004B6169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B6169" w:rsidRPr="000D35F6" w:rsidRDefault="004B6169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Яровая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34534" w:rsidTr="008026EA">
        <w:tc>
          <w:tcPr>
            <w:tcW w:w="675" w:type="dxa"/>
          </w:tcPr>
          <w:p w:rsidR="00F34534" w:rsidRDefault="00F34534" w:rsidP="005752C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752C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534" w:rsidRPr="00F34534" w:rsidRDefault="00F34534" w:rsidP="00F3453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«Средняя общеобразовательная школа № 13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4534" w:rsidRPr="00643305" w:rsidRDefault="00F34534" w:rsidP="00F34534">
            <w:pPr>
              <w:pStyle w:val="a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проспект Уральский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74994" w:rsidRPr="006433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color w:val="000000"/>
                <w:sz w:val="28"/>
                <w:szCs w:val="28"/>
              </w:rPr>
              <w:t xml:space="preserve">8-я </w:t>
            </w:r>
            <w:r w:rsidRPr="00643305">
              <w:rPr>
                <w:color w:val="000000"/>
                <w:sz w:val="28"/>
                <w:szCs w:val="28"/>
              </w:rPr>
              <w:t>(полностью);</w:t>
            </w:r>
          </w:p>
          <w:p w:rsidR="00F34534" w:rsidRPr="00F12802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3 Сентября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9 Мая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Абдулинская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Азовская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Амурская (полностью); 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Астраханская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Ашхабадская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Байкальская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Бакинская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Балтийская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Березовая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Благодатная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Бугурусланская (полностью);</w:t>
            </w:r>
          </w:p>
          <w:p w:rsidR="00F34534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ица Бузулукская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392762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762">
              <w:rPr>
                <w:rFonts w:ascii="Times New Roman" w:hAnsi="Times New Roman"/>
                <w:color w:val="000000"/>
                <w:sz w:val="28"/>
                <w:szCs w:val="28"/>
              </w:rPr>
              <w:t>улица Воскресенская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Геодезическая (полностью);</w:t>
            </w:r>
          </w:p>
          <w:p w:rsidR="00F34534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Гоголя (полностью);</w:t>
            </w:r>
          </w:p>
          <w:p w:rsidR="00B15931" w:rsidRPr="00A82BCB" w:rsidRDefault="00B15931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улица Дальняя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Донбасская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Енисейская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Жуковского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Звездная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Иркутская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Карамзина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Кирилова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Кисловодская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Краснодарская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Курская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Ладожская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Малявина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Маячная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Медногорская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Минская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Мира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Молодежная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Мурманская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Ново-Кузнечная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Новоселов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роицк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Одесская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Окраинная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Онежская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Оренбургская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Пензенская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Победы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Полтавская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Почтовая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Пятигорская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Речная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Российская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Ростовская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Рязанская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Свердловская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Севастопольская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Североморская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Советская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Сорочинская (полностью); 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Ставропольская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Степная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Тоцкая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Ульяновская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Уфимская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Хабаровская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Черниговская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Черноморская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Чехова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Чкалова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Широкая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D90AD2" w:rsidRDefault="00F34534" w:rsidP="00D90AD2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Школьная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D7249" w:rsidRPr="00643305" w:rsidRDefault="002D7249" w:rsidP="002D7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249" w:rsidRPr="00643305" w:rsidRDefault="002D7249" w:rsidP="002D7249">
      <w:pPr>
        <w:shd w:val="clear" w:color="auto" w:fill="FFFFFF"/>
        <w:spacing w:after="0" w:line="240" w:lineRule="auto"/>
        <w:ind w:left="650"/>
        <w:jc w:val="center"/>
        <w:rPr>
          <w:rFonts w:ascii="Times New Roman" w:hAnsi="Times New Roman"/>
          <w:sz w:val="28"/>
          <w:szCs w:val="28"/>
        </w:rPr>
      </w:pPr>
    </w:p>
    <w:p w:rsidR="002D7249" w:rsidRPr="00643305" w:rsidRDefault="002D7249" w:rsidP="00D90A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249" w:rsidRDefault="002D7249" w:rsidP="00C5596D">
      <w:pPr>
        <w:jc w:val="right"/>
        <w:rPr>
          <w:rFonts w:ascii="Times New Roman" w:hAnsi="Times New Roman"/>
          <w:sz w:val="24"/>
          <w:szCs w:val="24"/>
        </w:rPr>
      </w:pPr>
    </w:p>
    <w:sectPr w:rsidR="002D7249" w:rsidSect="00A85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C7" w:rsidRDefault="004D4DC7" w:rsidP="00C5596D">
      <w:pPr>
        <w:spacing w:after="0" w:line="240" w:lineRule="auto"/>
      </w:pPr>
      <w:r>
        <w:separator/>
      </w:r>
    </w:p>
  </w:endnote>
  <w:endnote w:type="continuationSeparator" w:id="0">
    <w:p w:rsidR="004D4DC7" w:rsidRDefault="004D4DC7" w:rsidP="00C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C7" w:rsidRDefault="004D4DC7" w:rsidP="00C5596D">
      <w:pPr>
        <w:spacing w:after="0" w:line="240" w:lineRule="auto"/>
      </w:pPr>
      <w:r>
        <w:separator/>
      </w:r>
    </w:p>
  </w:footnote>
  <w:footnote w:type="continuationSeparator" w:id="0">
    <w:p w:rsidR="004D4DC7" w:rsidRDefault="004D4DC7" w:rsidP="00C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400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7EC1" w:rsidRPr="005634CA" w:rsidRDefault="00EF7EC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634CA">
          <w:rPr>
            <w:rFonts w:ascii="Times New Roman" w:hAnsi="Times New Roman"/>
            <w:sz w:val="28"/>
            <w:szCs w:val="28"/>
          </w:rPr>
          <w:fldChar w:fldCharType="begin"/>
        </w:r>
        <w:r w:rsidRPr="005634C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634CA">
          <w:rPr>
            <w:rFonts w:ascii="Times New Roman" w:hAnsi="Times New Roman"/>
            <w:sz w:val="28"/>
            <w:szCs w:val="28"/>
          </w:rPr>
          <w:fldChar w:fldCharType="separate"/>
        </w:r>
        <w:r w:rsidR="008270A3">
          <w:rPr>
            <w:rFonts w:ascii="Times New Roman" w:hAnsi="Times New Roman"/>
            <w:noProof/>
            <w:sz w:val="28"/>
            <w:szCs w:val="28"/>
          </w:rPr>
          <w:t>3</w:t>
        </w:r>
        <w:r w:rsidRPr="005634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7EC1" w:rsidRDefault="00EF7E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B6"/>
    <w:rsid w:val="000004FF"/>
    <w:rsid w:val="00000DCE"/>
    <w:rsid w:val="00002073"/>
    <w:rsid w:val="000023A7"/>
    <w:rsid w:val="0004041E"/>
    <w:rsid w:val="000514AE"/>
    <w:rsid w:val="00061FF9"/>
    <w:rsid w:val="00073CE9"/>
    <w:rsid w:val="00074994"/>
    <w:rsid w:val="000C1455"/>
    <w:rsid w:val="000C3035"/>
    <w:rsid w:val="000D35F6"/>
    <w:rsid w:val="000D51EF"/>
    <w:rsid w:val="000E4F26"/>
    <w:rsid w:val="00124DEB"/>
    <w:rsid w:val="00140C5A"/>
    <w:rsid w:val="0014144F"/>
    <w:rsid w:val="00150F62"/>
    <w:rsid w:val="00172B5A"/>
    <w:rsid w:val="00187933"/>
    <w:rsid w:val="0019656A"/>
    <w:rsid w:val="0019797E"/>
    <w:rsid w:val="001A0603"/>
    <w:rsid w:val="001A3EB6"/>
    <w:rsid w:val="001D3538"/>
    <w:rsid w:val="002138FF"/>
    <w:rsid w:val="00217BA5"/>
    <w:rsid w:val="0022260A"/>
    <w:rsid w:val="002467C5"/>
    <w:rsid w:val="00270BA0"/>
    <w:rsid w:val="002823A6"/>
    <w:rsid w:val="002A2DFF"/>
    <w:rsid w:val="002B1FE6"/>
    <w:rsid w:val="002D7249"/>
    <w:rsid w:val="00337276"/>
    <w:rsid w:val="00352736"/>
    <w:rsid w:val="00361762"/>
    <w:rsid w:val="0036229A"/>
    <w:rsid w:val="00366D89"/>
    <w:rsid w:val="00383322"/>
    <w:rsid w:val="003A074C"/>
    <w:rsid w:val="003C29FC"/>
    <w:rsid w:val="003C65D7"/>
    <w:rsid w:val="003D0068"/>
    <w:rsid w:val="00401EBA"/>
    <w:rsid w:val="00401EE4"/>
    <w:rsid w:val="00411830"/>
    <w:rsid w:val="00411BAE"/>
    <w:rsid w:val="004377D3"/>
    <w:rsid w:val="00437D7D"/>
    <w:rsid w:val="00455EBE"/>
    <w:rsid w:val="004668FE"/>
    <w:rsid w:val="00474150"/>
    <w:rsid w:val="00491EBA"/>
    <w:rsid w:val="004A3B47"/>
    <w:rsid w:val="004A7EBD"/>
    <w:rsid w:val="004B6169"/>
    <w:rsid w:val="004B7003"/>
    <w:rsid w:val="004D238D"/>
    <w:rsid w:val="004D4DC7"/>
    <w:rsid w:val="00510790"/>
    <w:rsid w:val="00514D18"/>
    <w:rsid w:val="00534636"/>
    <w:rsid w:val="0054263C"/>
    <w:rsid w:val="00557879"/>
    <w:rsid w:val="005615CF"/>
    <w:rsid w:val="005634CA"/>
    <w:rsid w:val="0057110B"/>
    <w:rsid w:val="005752C0"/>
    <w:rsid w:val="00583B6F"/>
    <w:rsid w:val="00591629"/>
    <w:rsid w:val="005D4CE3"/>
    <w:rsid w:val="005F3091"/>
    <w:rsid w:val="00605205"/>
    <w:rsid w:val="00634523"/>
    <w:rsid w:val="00661DAC"/>
    <w:rsid w:val="006702F0"/>
    <w:rsid w:val="00680503"/>
    <w:rsid w:val="0068211A"/>
    <w:rsid w:val="006A6CCD"/>
    <w:rsid w:val="006C60DD"/>
    <w:rsid w:val="006D76A3"/>
    <w:rsid w:val="006E155F"/>
    <w:rsid w:val="006E7E7B"/>
    <w:rsid w:val="006F4486"/>
    <w:rsid w:val="0070058A"/>
    <w:rsid w:val="007127BE"/>
    <w:rsid w:val="0072123E"/>
    <w:rsid w:val="0072232F"/>
    <w:rsid w:val="00737354"/>
    <w:rsid w:val="00796B66"/>
    <w:rsid w:val="007B7DE6"/>
    <w:rsid w:val="0080108E"/>
    <w:rsid w:val="008026EA"/>
    <w:rsid w:val="008155AA"/>
    <w:rsid w:val="00824EA9"/>
    <w:rsid w:val="008270A3"/>
    <w:rsid w:val="0083286B"/>
    <w:rsid w:val="00835925"/>
    <w:rsid w:val="00837E40"/>
    <w:rsid w:val="00853880"/>
    <w:rsid w:val="00861FBC"/>
    <w:rsid w:val="00862661"/>
    <w:rsid w:val="00874F83"/>
    <w:rsid w:val="008847E1"/>
    <w:rsid w:val="00894951"/>
    <w:rsid w:val="00903D87"/>
    <w:rsid w:val="009041F4"/>
    <w:rsid w:val="009109F4"/>
    <w:rsid w:val="009501D7"/>
    <w:rsid w:val="0095682D"/>
    <w:rsid w:val="00957135"/>
    <w:rsid w:val="0096471E"/>
    <w:rsid w:val="009674D8"/>
    <w:rsid w:val="00972E4D"/>
    <w:rsid w:val="009D6797"/>
    <w:rsid w:val="009E6C65"/>
    <w:rsid w:val="00A007E5"/>
    <w:rsid w:val="00A03CDD"/>
    <w:rsid w:val="00A131D7"/>
    <w:rsid w:val="00A36D4C"/>
    <w:rsid w:val="00A43393"/>
    <w:rsid w:val="00A460C6"/>
    <w:rsid w:val="00A5070E"/>
    <w:rsid w:val="00A61258"/>
    <w:rsid w:val="00A82BCB"/>
    <w:rsid w:val="00A8599F"/>
    <w:rsid w:val="00AA36AF"/>
    <w:rsid w:val="00AA606D"/>
    <w:rsid w:val="00AB0741"/>
    <w:rsid w:val="00AC4DB1"/>
    <w:rsid w:val="00AC5C41"/>
    <w:rsid w:val="00AE130C"/>
    <w:rsid w:val="00AE36AA"/>
    <w:rsid w:val="00AF1446"/>
    <w:rsid w:val="00AF4FF8"/>
    <w:rsid w:val="00AF7B39"/>
    <w:rsid w:val="00B07CC5"/>
    <w:rsid w:val="00B107F5"/>
    <w:rsid w:val="00B15931"/>
    <w:rsid w:val="00B22D53"/>
    <w:rsid w:val="00B35295"/>
    <w:rsid w:val="00B40188"/>
    <w:rsid w:val="00B73920"/>
    <w:rsid w:val="00B93610"/>
    <w:rsid w:val="00BA1DDF"/>
    <w:rsid w:val="00BB592F"/>
    <w:rsid w:val="00BD72BE"/>
    <w:rsid w:val="00BE1F05"/>
    <w:rsid w:val="00BE5E0B"/>
    <w:rsid w:val="00C06DCF"/>
    <w:rsid w:val="00C1107D"/>
    <w:rsid w:val="00C2110E"/>
    <w:rsid w:val="00C240B4"/>
    <w:rsid w:val="00C25F98"/>
    <w:rsid w:val="00C303FE"/>
    <w:rsid w:val="00C40821"/>
    <w:rsid w:val="00C452EC"/>
    <w:rsid w:val="00C5596D"/>
    <w:rsid w:val="00C72A00"/>
    <w:rsid w:val="00CA2DEA"/>
    <w:rsid w:val="00CB3D51"/>
    <w:rsid w:val="00CD0478"/>
    <w:rsid w:val="00CD240E"/>
    <w:rsid w:val="00CE1326"/>
    <w:rsid w:val="00CE7DC7"/>
    <w:rsid w:val="00CF2EED"/>
    <w:rsid w:val="00CF579B"/>
    <w:rsid w:val="00D040C1"/>
    <w:rsid w:val="00D07610"/>
    <w:rsid w:val="00D14667"/>
    <w:rsid w:val="00D32FD3"/>
    <w:rsid w:val="00D7134A"/>
    <w:rsid w:val="00D77C73"/>
    <w:rsid w:val="00D864A1"/>
    <w:rsid w:val="00D86896"/>
    <w:rsid w:val="00D90AD2"/>
    <w:rsid w:val="00DB60ED"/>
    <w:rsid w:val="00DD2A3C"/>
    <w:rsid w:val="00DD71AE"/>
    <w:rsid w:val="00DE01B3"/>
    <w:rsid w:val="00DE12CE"/>
    <w:rsid w:val="00DF5007"/>
    <w:rsid w:val="00E12DD4"/>
    <w:rsid w:val="00E14C09"/>
    <w:rsid w:val="00E20827"/>
    <w:rsid w:val="00E27A59"/>
    <w:rsid w:val="00E4005A"/>
    <w:rsid w:val="00E64DAC"/>
    <w:rsid w:val="00E7184F"/>
    <w:rsid w:val="00E74DB1"/>
    <w:rsid w:val="00E776FA"/>
    <w:rsid w:val="00E97CD9"/>
    <w:rsid w:val="00EB071B"/>
    <w:rsid w:val="00EC732F"/>
    <w:rsid w:val="00ED6BCC"/>
    <w:rsid w:val="00EF4EC9"/>
    <w:rsid w:val="00EF7EC1"/>
    <w:rsid w:val="00F01AC1"/>
    <w:rsid w:val="00F2385B"/>
    <w:rsid w:val="00F31547"/>
    <w:rsid w:val="00F33F0A"/>
    <w:rsid w:val="00F34534"/>
    <w:rsid w:val="00F50CDA"/>
    <w:rsid w:val="00F53FA5"/>
    <w:rsid w:val="00F61CB8"/>
    <w:rsid w:val="00F846F7"/>
    <w:rsid w:val="00FA4836"/>
    <w:rsid w:val="00FB0896"/>
    <w:rsid w:val="00FB5BD7"/>
    <w:rsid w:val="00FE1E86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1D35FCD"/>
  <w15:docId w15:val="{E867F98B-14B6-4B08-A6E0-CD292FC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C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596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96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53880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5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31D7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131D7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A13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E5CC-E3E4-4929-A568-A4FACF1D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14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cp:lastPrinted>2023-02-07T06:24:00Z</cp:lastPrinted>
  <dcterms:created xsi:type="dcterms:W3CDTF">2016-08-01T03:50:00Z</dcterms:created>
  <dcterms:modified xsi:type="dcterms:W3CDTF">2023-03-02T04:00:00Z</dcterms:modified>
</cp:coreProperties>
</file>