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9F" w:rsidRDefault="005C22CF" w:rsidP="005C22CF">
      <w:pPr>
        <w:pStyle w:val="a6"/>
        <w:rPr>
          <w:sz w:val="28"/>
          <w:szCs w:val="28"/>
        </w:rPr>
      </w:pPr>
      <w:r w:rsidRPr="00AE049F">
        <w:rPr>
          <w:sz w:val="28"/>
          <w:szCs w:val="28"/>
        </w:rPr>
        <w:t xml:space="preserve">УТВЕРЖДАЮ </w:t>
      </w:r>
      <w:r w:rsidR="00925DB8" w:rsidRPr="00AE049F">
        <w:rPr>
          <w:sz w:val="28"/>
          <w:szCs w:val="28"/>
        </w:rPr>
        <w:t xml:space="preserve">                                 </w:t>
      </w:r>
      <w:r w:rsidRPr="00AE049F">
        <w:rPr>
          <w:sz w:val="28"/>
          <w:szCs w:val="28"/>
        </w:rPr>
        <w:t>ДИРЕКТОР МО</w:t>
      </w:r>
      <w:r w:rsidR="00AE049F">
        <w:rPr>
          <w:sz w:val="28"/>
          <w:szCs w:val="28"/>
        </w:rPr>
        <w:t>Б</w:t>
      </w:r>
      <w:r w:rsidRPr="00AE049F">
        <w:rPr>
          <w:sz w:val="28"/>
          <w:szCs w:val="28"/>
        </w:rPr>
        <w:t>У «НОШ № 11»</w:t>
      </w:r>
      <w:r w:rsidR="00925DB8" w:rsidRPr="00AE049F">
        <w:rPr>
          <w:sz w:val="28"/>
          <w:szCs w:val="28"/>
        </w:rPr>
        <w:t xml:space="preserve">                  </w:t>
      </w:r>
      <w:r w:rsidRPr="00AE049F">
        <w:rPr>
          <w:sz w:val="28"/>
          <w:szCs w:val="28"/>
        </w:rPr>
        <w:t xml:space="preserve"> М.А. Горюнова </w:t>
      </w:r>
      <w:r w:rsidR="00925DB8" w:rsidRPr="00AE049F">
        <w:rPr>
          <w:sz w:val="28"/>
          <w:szCs w:val="28"/>
        </w:rPr>
        <w:t xml:space="preserve"> ____________                           </w:t>
      </w:r>
      <w:r w:rsidR="00AE049F">
        <w:rPr>
          <w:sz w:val="28"/>
          <w:szCs w:val="28"/>
        </w:rPr>
        <w:t xml:space="preserve">приказ по МОБУ «НОШ № 11»          </w:t>
      </w:r>
      <w:r w:rsidR="009D575D">
        <w:rPr>
          <w:sz w:val="28"/>
          <w:szCs w:val="28"/>
        </w:rPr>
        <w:t xml:space="preserve">       </w:t>
      </w:r>
      <w:r w:rsidR="008F0800">
        <w:rPr>
          <w:sz w:val="28"/>
          <w:szCs w:val="28"/>
        </w:rPr>
        <w:t>__________№_______________</w:t>
      </w:r>
    </w:p>
    <w:p w:rsidR="00925DB8" w:rsidRPr="00AE049F" w:rsidRDefault="00925DB8" w:rsidP="005C22CF">
      <w:pPr>
        <w:pStyle w:val="a6"/>
        <w:rPr>
          <w:sz w:val="28"/>
          <w:szCs w:val="28"/>
        </w:rPr>
      </w:pPr>
      <w:r w:rsidRPr="00AE049F">
        <w:rPr>
          <w:sz w:val="28"/>
          <w:szCs w:val="28"/>
        </w:rPr>
        <w:t xml:space="preserve">                                </w:t>
      </w:r>
    </w:p>
    <w:p w:rsidR="005C22CF" w:rsidRDefault="005C22CF" w:rsidP="005C22CF">
      <w:pPr>
        <w:pStyle w:val="a6"/>
        <w:rPr>
          <w:sz w:val="28"/>
          <w:szCs w:val="28"/>
        </w:rPr>
      </w:pPr>
      <w:r w:rsidRPr="00AE049F">
        <w:rPr>
          <w:sz w:val="28"/>
          <w:szCs w:val="28"/>
        </w:rPr>
        <w:lastRenderedPageBreak/>
        <w:t xml:space="preserve">ПРИНЯТО РЕШЕНИЕМ </w:t>
      </w:r>
      <w:r w:rsidR="00925DB8" w:rsidRPr="00AE049F">
        <w:rPr>
          <w:sz w:val="28"/>
          <w:szCs w:val="28"/>
        </w:rPr>
        <w:t xml:space="preserve">                            Совета школы </w:t>
      </w:r>
    </w:p>
    <w:p w:rsidR="008F0800" w:rsidRPr="00AE049F" w:rsidRDefault="008F0800" w:rsidP="005C22CF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__________/_____________</w:t>
      </w:r>
    </w:p>
    <w:p w:rsidR="005C22CF" w:rsidRPr="00AE049F" w:rsidRDefault="005C22CF" w:rsidP="005C22CF">
      <w:pPr>
        <w:pStyle w:val="a6"/>
        <w:rPr>
          <w:sz w:val="28"/>
          <w:szCs w:val="28"/>
        </w:rPr>
      </w:pPr>
    </w:p>
    <w:p w:rsidR="005C22CF" w:rsidRPr="00AE049F" w:rsidRDefault="005C22CF" w:rsidP="005C22CF">
      <w:pPr>
        <w:pStyle w:val="a6"/>
        <w:rPr>
          <w:sz w:val="28"/>
          <w:szCs w:val="28"/>
        </w:rPr>
      </w:pPr>
    </w:p>
    <w:p w:rsidR="00925DB8" w:rsidRPr="00AE049F" w:rsidRDefault="00925DB8" w:rsidP="005C22CF">
      <w:pPr>
        <w:pStyle w:val="a6"/>
        <w:rPr>
          <w:sz w:val="28"/>
          <w:szCs w:val="28"/>
        </w:rPr>
        <w:sectPr w:rsidR="00925DB8" w:rsidRPr="00AE049F" w:rsidSect="00925DB8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E049F" w:rsidRDefault="00AE049F" w:rsidP="00925DB8">
      <w:pPr>
        <w:pStyle w:val="a6"/>
        <w:jc w:val="center"/>
        <w:rPr>
          <w:sz w:val="28"/>
          <w:szCs w:val="28"/>
        </w:rPr>
      </w:pPr>
    </w:p>
    <w:p w:rsidR="00AE049F" w:rsidRDefault="00AE049F" w:rsidP="00925DB8">
      <w:pPr>
        <w:pStyle w:val="a6"/>
        <w:jc w:val="center"/>
        <w:rPr>
          <w:sz w:val="28"/>
          <w:szCs w:val="28"/>
        </w:rPr>
      </w:pPr>
    </w:p>
    <w:p w:rsidR="00AE049F" w:rsidRDefault="00AE049F" w:rsidP="00925DB8">
      <w:pPr>
        <w:pStyle w:val="a6"/>
        <w:jc w:val="center"/>
        <w:rPr>
          <w:sz w:val="28"/>
          <w:szCs w:val="28"/>
        </w:rPr>
      </w:pPr>
    </w:p>
    <w:p w:rsidR="00AE049F" w:rsidRDefault="00AE049F" w:rsidP="00925DB8">
      <w:pPr>
        <w:pStyle w:val="a6"/>
        <w:jc w:val="center"/>
        <w:rPr>
          <w:sz w:val="28"/>
          <w:szCs w:val="28"/>
        </w:rPr>
      </w:pPr>
    </w:p>
    <w:p w:rsidR="00AE049F" w:rsidRDefault="005C22CF" w:rsidP="00925DB8">
      <w:pPr>
        <w:pStyle w:val="a6"/>
        <w:jc w:val="center"/>
        <w:rPr>
          <w:b/>
          <w:sz w:val="28"/>
          <w:szCs w:val="28"/>
        </w:rPr>
      </w:pPr>
      <w:r w:rsidRPr="00AE049F">
        <w:rPr>
          <w:b/>
          <w:sz w:val="28"/>
          <w:szCs w:val="28"/>
        </w:rPr>
        <w:t xml:space="preserve">ПОЛОЖЕНИЕ </w:t>
      </w:r>
      <w:r w:rsidR="00925DB8" w:rsidRPr="00AE049F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66B7B">
        <w:rPr>
          <w:b/>
          <w:sz w:val="28"/>
          <w:szCs w:val="28"/>
        </w:rPr>
        <w:t>о П</w:t>
      </w:r>
      <w:r w:rsidRPr="00AE049F">
        <w:rPr>
          <w:b/>
          <w:sz w:val="28"/>
          <w:szCs w:val="28"/>
        </w:rPr>
        <w:t xml:space="preserve">едагогическом совете </w:t>
      </w:r>
    </w:p>
    <w:p w:rsidR="005C22CF" w:rsidRPr="00AE049F" w:rsidRDefault="005C22CF" w:rsidP="00925DB8">
      <w:pPr>
        <w:pStyle w:val="a6"/>
        <w:jc w:val="center"/>
        <w:rPr>
          <w:b/>
          <w:sz w:val="28"/>
          <w:szCs w:val="28"/>
        </w:rPr>
      </w:pPr>
      <w:r w:rsidRPr="00AE049F">
        <w:rPr>
          <w:b/>
          <w:sz w:val="28"/>
          <w:szCs w:val="28"/>
        </w:rPr>
        <w:t xml:space="preserve">Муниципального общеобразовательного </w:t>
      </w:r>
      <w:r w:rsidR="00AE049F" w:rsidRPr="00AE049F">
        <w:rPr>
          <w:b/>
          <w:sz w:val="28"/>
          <w:szCs w:val="28"/>
        </w:rPr>
        <w:t xml:space="preserve">бюджетного </w:t>
      </w:r>
      <w:r w:rsidRPr="00AE049F">
        <w:rPr>
          <w:b/>
          <w:sz w:val="28"/>
          <w:szCs w:val="28"/>
        </w:rPr>
        <w:t xml:space="preserve">учреждения </w:t>
      </w:r>
      <w:r w:rsidR="00AE049F" w:rsidRPr="00AE049F">
        <w:rPr>
          <w:b/>
          <w:sz w:val="28"/>
          <w:szCs w:val="28"/>
        </w:rPr>
        <w:t xml:space="preserve">города Бузулука </w:t>
      </w:r>
      <w:r w:rsidRPr="00AE049F">
        <w:rPr>
          <w:b/>
          <w:sz w:val="28"/>
          <w:szCs w:val="28"/>
        </w:rPr>
        <w:t>«Начальная общеобразовательная школа № 11»</w:t>
      </w:r>
    </w:p>
    <w:p w:rsidR="00AE049F" w:rsidRPr="00AE049F" w:rsidRDefault="00AE049F" w:rsidP="005C22CF">
      <w:pPr>
        <w:pStyle w:val="a6"/>
        <w:rPr>
          <w:b/>
          <w:bCs/>
          <w:sz w:val="28"/>
          <w:szCs w:val="28"/>
        </w:rPr>
      </w:pPr>
    </w:p>
    <w:p w:rsidR="00AE049F" w:rsidRPr="00AE049F" w:rsidRDefault="00AE049F" w:rsidP="005C22CF">
      <w:pPr>
        <w:pStyle w:val="a6"/>
        <w:rPr>
          <w:b/>
          <w:bCs/>
          <w:sz w:val="28"/>
          <w:szCs w:val="28"/>
        </w:rPr>
      </w:pPr>
    </w:p>
    <w:p w:rsidR="00AE049F" w:rsidRPr="00AE049F" w:rsidRDefault="00AE049F" w:rsidP="005C22CF">
      <w:pPr>
        <w:pStyle w:val="a6"/>
        <w:rPr>
          <w:b/>
          <w:bCs/>
          <w:sz w:val="28"/>
          <w:szCs w:val="28"/>
        </w:rPr>
      </w:pPr>
    </w:p>
    <w:p w:rsidR="00AE049F" w:rsidRPr="00AE049F" w:rsidRDefault="00AE049F" w:rsidP="005C22CF">
      <w:pPr>
        <w:pStyle w:val="a6"/>
        <w:rPr>
          <w:b/>
          <w:bCs/>
          <w:sz w:val="28"/>
          <w:szCs w:val="28"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5C22CF">
      <w:pPr>
        <w:pStyle w:val="a6"/>
        <w:rPr>
          <w:b/>
          <w:bCs/>
        </w:rPr>
      </w:pPr>
    </w:p>
    <w:p w:rsidR="00AE049F" w:rsidRDefault="00AE049F" w:rsidP="00AE049F">
      <w:pPr>
        <w:pStyle w:val="a6"/>
        <w:jc w:val="center"/>
        <w:rPr>
          <w:b/>
          <w:bCs/>
        </w:rPr>
      </w:pPr>
      <w:r>
        <w:rPr>
          <w:b/>
          <w:bCs/>
        </w:rPr>
        <w:t>г</w:t>
      </w:r>
      <w:r w:rsidR="008F0800">
        <w:rPr>
          <w:b/>
          <w:bCs/>
        </w:rPr>
        <w:t>ород</w:t>
      </w:r>
      <w:r>
        <w:rPr>
          <w:b/>
          <w:bCs/>
        </w:rPr>
        <w:t xml:space="preserve"> Бузулук</w:t>
      </w:r>
    </w:p>
    <w:p w:rsidR="00AE049F" w:rsidRDefault="008F0800" w:rsidP="008F0800">
      <w:pPr>
        <w:pStyle w:val="a6"/>
        <w:numPr>
          <w:ilvl w:val="0"/>
          <w:numId w:val="17"/>
        </w:numPr>
        <w:jc w:val="center"/>
        <w:rPr>
          <w:b/>
          <w:bCs/>
        </w:rPr>
      </w:pPr>
      <w:r>
        <w:rPr>
          <w:b/>
          <w:bCs/>
        </w:rPr>
        <w:t>год</w:t>
      </w:r>
    </w:p>
    <w:p w:rsidR="003C0B6D" w:rsidRPr="003C0B6D" w:rsidRDefault="005C22CF" w:rsidP="003C0B6D">
      <w:pPr>
        <w:pStyle w:val="a6"/>
        <w:numPr>
          <w:ilvl w:val="0"/>
          <w:numId w:val="8"/>
        </w:numPr>
        <w:rPr>
          <w:b/>
          <w:bCs/>
          <w:sz w:val="28"/>
          <w:szCs w:val="28"/>
        </w:rPr>
      </w:pPr>
      <w:r w:rsidRPr="003C0B6D">
        <w:rPr>
          <w:b/>
          <w:bCs/>
          <w:sz w:val="28"/>
          <w:szCs w:val="28"/>
        </w:rPr>
        <w:lastRenderedPageBreak/>
        <w:t>Общие положения</w:t>
      </w:r>
    </w:p>
    <w:p w:rsidR="003C0B6D" w:rsidRPr="003C0B6D" w:rsidRDefault="00A81894" w:rsidP="002F0DCA">
      <w:pPr>
        <w:pStyle w:val="a6"/>
        <w:numPr>
          <w:ilvl w:val="1"/>
          <w:numId w:val="8"/>
        </w:numPr>
        <w:ind w:hanging="654"/>
        <w:jc w:val="both"/>
        <w:rPr>
          <w:b/>
          <w:bCs/>
        </w:rPr>
      </w:pPr>
      <w:r w:rsidRPr="003C0B6D">
        <w:rPr>
          <w:sz w:val="28"/>
          <w:szCs w:val="28"/>
        </w:rPr>
        <w:t>Педагогический совет Учреждения - постоянно действующий орган коллегиального управления, осуществляющий общее руководство образовательным процессом.</w:t>
      </w:r>
    </w:p>
    <w:p w:rsidR="003C0B6D" w:rsidRDefault="00A81894" w:rsidP="002F0DCA">
      <w:pPr>
        <w:pStyle w:val="a6"/>
        <w:numPr>
          <w:ilvl w:val="1"/>
          <w:numId w:val="8"/>
        </w:numPr>
        <w:ind w:left="1134" w:hanging="708"/>
        <w:jc w:val="both"/>
        <w:rPr>
          <w:b/>
          <w:bCs/>
        </w:rPr>
      </w:pPr>
      <w:r w:rsidRPr="003C0B6D">
        <w:rPr>
          <w:color w:val="000000"/>
          <w:sz w:val="28"/>
          <w:szCs w:val="28"/>
        </w:rPr>
        <w:t>В состав Педагогического совета входят все педагогические работники Учреждения. Председателем Педагогического совета является Руководитель Учреждения, для ведения делопроизводства избирается секретарь.</w:t>
      </w:r>
    </w:p>
    <w:p w:rsidR="003C0B6D" w:rsidRPr="003C0B6D" w:rsidRDefault="005C22CF" w:rsidP="002F0DCA">
      <w:pPr>
        <w:pStyle w:val="a6"/>
        <w:numPr>
          <w:ilvl w:val="1"/>
          <w:numId w:val="8"/>
        </w:numPr>
        <w:ind w:hanging="654"/>
        <w:jc w:val="both"/>
        <w:rPr>
          <w:b/>
          <w:bCs/>
          <w:sz w:val="28"/>
          <w:szCs w:val="28"/>
        </w:rPr>
      </w:pPr>
      <w:r w:rsidRPr="003C0B6D">
        <w:rPr>
          <w:sz w:val="28"/>
          <w:szCs w:val="28"/>
        </w:rPr>
        <w:t>Педагогический совет действует на основа</w:t>
      </w:r>
      <w:r w:rsidR="00A81894" w:rsidRPr="003C0B6D">
        <w:rPr>
          <w:sz w:val="28"/>
          <w:szCs w:val="28"/>
        </w:rPr>
        <w:t xml:space="preserve">нии ФЗ-273 от 29.12.2012 года, </w:t>
      </w:r>
      <w:r w:rsidRPr="003C0B6D">
        <w:rPr>
          <w:sz w:val="28"/>
          <w:szCs w:val="28"/>
        </w:rPr>
        <w:t>«Об образовании</w:t>
      </w:r>
      <w:r w:rsidR="00A81894" w:rsidRPr="003C0B6D">
        <w:rPr>
          <w:sz w:val="28"/>
          <w:szCs w:val="28"/>
        </w:rPr>
        <w:t xml:space="preserve"> в Российской Федерации», У</w:t>
      </w:r>
      <w:r w:rsidRPr="003C0B6D">
        <w:rPr>
          <w:sz w:val="28"/>
          <w:szCs w:val="28"/>
        </w:rPr>
        <w:t>става образовательного учреждения, настоящего Положения.</w:t>
      </w:r>
    </w:p>
    <w:p w:rsidR="000A00CA" w:rsidRDefault="00A81894" w:rsidP="000A00CA">
      <w:pPr>
        <w:pStyle w:val="a6"/>
        <w:numPr>
          <w:ilvl w:val="1"/>
          <w:numId w:val="8"/>
        </w:numPr>
        <w:spacing w:before="0" w:beforeAutospacing="0" w:after="0" w:afterAutospacing="0"/>
        <w:ind w:hanging="654"/>
        <w:jc w:val="both"/>
        <w:rPr>
          <w:b/>
          <w:bCs/>
          <w:sz w:val="28"/>
          <w:szCs w:val="28"/>
        </w:rPr>
      </w:pPr>
      <w:r w:rsidRPr="003C0B6D">
        <w:rPr>
          <w:color w:val="000000"/>
          <w:sz w:val="28"/>
          <w:szCs w:val="28"/>
        </w:rPr>
        <w:t xml:space="preserve">Решения Педагогического совета являются  рекомендательными для коллектива Учреждения, а </w:t>
      </w:r>
      <w:proofErr w:type="gramStart"/>
      <w:r w:rsidRPr="003C0B6D">
        <w:rPr>
          <w:color w:val="000000"/>
          <w:sz w:val="28"/>
          <w:szCs w:val="28"/>
        </w:rPr>
        <w:t>решения, утвержденные приказом Руководителя являются</w:t>
      </w:r>
      <w:proofErr w:type="gramEnd"/>
      <w:r w:rsidRPr="003C0B6D">
        <w:rPr>
          <w:color w:val="000000"/>
          <w:sz w:val="28"/>
          <w:szCs w:val="28"/>
        </w:rPr>
        <w:t xml:space="preserve"> обязательными для исполнения.</w:t>
      </w:r>
    </w:p>
    <w:p w:rsidR="000A00CA" w:rsidRPr="000A00CA" w:rsidRDefault="000A00CA" w:rsidP="000A00CA">
      <w:pPr>
        <w:pStyle w:val="a6"/>
        <w:numPr>
          <w:ilvl w:val="1"/>
          <w:numId w:val="8"/>
        </w:numPr>
        <w:spacing w:before="0" w:beforeAutospacing="0" w:after="0" w:afterAutospacing="0"/>
        <w:ind w:hanging="654"/>
        <w:jc w:val="both"/>
        <w:rPr>
          <w:b/>
          <w:bCs/>
          <w:sz w:val="28"/>
          <w:szCs w:val="28"/>
        </w:rPr>
      </w:pPr>
      <w:r w:rsidRPr="000A00CA">
        <w:rPr>
          <w:sz w:val="28"/>
          <w:szCs w:val="28"/>
        </w:rPr>
        <w:t xml:space="preserve">Главными задачами Педагогического совета являются: </w:t>
      </w:r>
    </w:p>
    <w:p w:rsidR="000A00CA" w:rsidRPr="000A00CA" w:rsidRDefault="000A00CA" w:rsidP="000A00CA">
      <w:pPr>
        <w:numPr>
          <w:ilvl w:val="0"/>
          <w:numId w:val="16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567"/>
        <w:rPr>
          <w:sz w:val="28"/>
          <w:szCs w:val="28"/>
        </w:rPr>
      </w:pPr>
      <w:r w:rsidRPr="000A00CA">
        <w:rPr>
          <w:sz w:val="28"/>
          <w:szCs w:val="28"/>
        </w:rPr>
        <w:t xml:space="preserve">реализация государственной политики по вопросам образования; </w:t>
      </w:r>
    </w:p>
    <w:p w:rsidR="000A00CA" w:rsidRPr="000A00CA" w:rsidRDefault="000A00CA" w:rsidP="000A00CA">
      <w:pPr>
        <w:numPr>
          <w:ilvl w:val="0"/>
          <w:numId w:val="16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567"/>
        <w:rPr>
          <w:sz w:val="28"/>
          <w:szCs w:val="28"/>
        </w:rPr>
      </w:pPr>
      <w:r w:rsidRPr="000A00CA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0A00CA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го</w:t>
      </w:r>
      <w:r w:rsidRPr="000A00CA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0A00CA">
        <w:rPr>
          <w:sz w:val="28"/>
          <w:szCs w:val="28"/>
        </w:rPr>
        <w:t xml:space="preserve"> реализации ФГОС; </w:t>
      </w:r>
    </w:p>
    <w:p w:rsidR="000A00CA" w:rsidRPr="000A00CA" w:rsidRDefault="000A00CA" w:rsidP="000A00CA">
      <w:pPr>
        <w:numPr>
          <w:ilvl w:val="0"/>
          <w:numId w:val="16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567"/>
        <w:rPr>
          <w:sz w:val="28"/>
          <w:szCs w:val="28"/>
        </w:rPr>
      </w:pPr>
      <w:r w:rsidRPr="000A00CA">
        <w:rPr>
          <w:sz w:val="28"/>
          <w:szCs w:val="28"/>
        </w:rPr>
        <w:t xml:space="preserve">ориентация деятельности педагогического коллектива школы на совершенствование образовательного процесса; </w:t>
      </w:r>
    </w:p>
    <w:p w:rsidR="000A00CA" w:rsidRPr="000A00CA" w:rsidRDefault="000A00CA" w:rsidP="000A00CA">
      <w:pPr>
        <w:numPr>
          <w:ilvl w:val="0"/>
          <w:numId w:val="16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567"/>
        <w:rPr>
          <w:sz w:val="28"/>
          <w:szCs w:val="28"/>
        </w:rPr>
      </w:pPr>
      <w:r w:rsidRPr="000A00CA">
        <w:rPr>
          <w:sz w:val="28"/>
          <w:szCs w:val="28"/>
        </w:rPr>
        <w:t xml:space="preserve">разработка содержания работы по общей методической теме школы; </w:t>
      </w:r>
    </w:p>
    <w:p w:rsidR="002F0DCA" w:rsidRPr="000A00CA" w:rsidRDefault="000A00CA" w:rsidP="000A00CA">
      <w:pPr>
        <w:numPr>
          <w:ilvl w:val="0"/>
          <w:numId w:val="16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567"/>
        <w:rPr>
          <w:sz w:val="28"/>
          <w:szCs w:val="28"/>
        </w:rPr>
      </w:pPr>
      <w:r w:rsidRPr="000A00CA">
        <w:rPr>
          <w:sz w:val="28"/>
          <w:szCs w:val="28"/>
        </w:rPr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опыта. </w:t>
      </w:r>
    </w:p>
    <w:p w:rsidR="002F0DCA" w:rsidRPr="002F0DCA" w:rsidRDefault="002F0DCA" w:rsidP="002F0DCA">
      <w:pPr>
        <w:pStyle w:val="a6"/>
        <w:numPr>
          <w:ilvl w:val="0"/>
          <w:numId w:val="8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2F0DCA">
        <w:rPr>
          <w:b/>
          <w:color w:val="000000"/>
          <w:sz w:val="28"/>
          <w:szCs w:val="28"/>
        </w:rPr>
        <w:t>Компетенция Педагогического совета Учреждения. </w:t>
      </w:r>
    </w:p>
    <w:p w:rsidR="002F0DCA" w:rsidRDefault="002F0DCA" w:rsidP="002F0DCA">
      <w:pPr>
        <w:pStyle w:val="a7"/>
        <w:ind w:left="426" w:right="-1"/>
        <w:jc w:val="both"/>
        <w:rPr>
          <w:color w:val="000000"/>
          <w:sz w:val="28"/>
          <w:szCs w:val="28"/>
        </w:rPr>
      </w:pPr>
    </w:p>
    <w:p w:rsidR="002F0DCA" w:rsidRPr="00666065" w:rsidRDefault="002F0DCA" w:rsidP="002F0DCA">
      <w:pPr>
        <w:pStyle w:val="a7"/>
        <w:ind w:left="426" w:right="-1"/>
        <w:jc w:val="both"/>
        <w:rPr>
          <w:color w:val="000000"/>
          <w:sz w:val="28"/>
          <w:szCs w:val="28"/>
        </w:rPr>
      </w:pPr>
      <w:r w:rsidRPr="00666065">
        <w:rPr>
          <w:color w:val="000000"/>
          <w:sz w:val="28"/>
          <w:szCs w:val="28"/>
        </w:rPr>
        <w:t>Педагогический совет Учреждения: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proofErr w:type="gramStart"/>
      <w:r w:rsidRPr="00666065">
        <w:rPr>
          <w:color w:val="000000"/>
          <w:sz w:val="28"/>
          <w:szCs w:val="28"/>
        </w:rPr>
        <w:t>обсуждает и производит выбор различных вариантов содержания образования: программ из соответствующих федеральному государственному стандарту общего образования, определяет список учебников из утвержденных федеральных перечней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процессе;</w:t>
      </w:r>
      <w:proofErr w:type="gramEnd"/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>рассматривает состояние итогов учебной работы Учреждения, результатов промежуточной аттестации, мер и мероприятий по ее подготовке и проведению;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>рассматривает состояние и итоги воспитательной работы, дисциплины учащихся, заслушивает отчеты работы классных руководителей и других работников;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 xml:space="preserve">рассматривает состояние и итоги методической работы, совершенствование педагогических и информационных технологий, методов и средств </w:t>
      </w:r>
      <w:proofErr w:type="gramStart"/>
      <w:r w:rsidRPr="003A4A0F">
        <w:rPr>
          <w:color w:val="000000"/>
          <w:sz w:val="28"/>
          <w:szCs w:val="28"/>
        </w:rPr>
        <w:t>обучения по</w:t>
      </w:r>
      <w:proofErr w:type="gramEnd"/>
      <w:r w:rsidRPr="003A4A0F">
        <w:rPr>
          <w:color w:val="000000"/>
          <w:sz w:val="28"/>
          <w:szCs w:val="28"/>
        </w:rPr>
        <w:t xml:space="preserve"> реализуемым формам обучения;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lastRenderedPageBreak/>
        <w:t>определяет порядок формирования предметных методических объединений (МО), периодичности проведения их заседаний, полномочия, заслушивает и обсуждает опыт работы в области авторских программ, учебников, учебных и методических пособий;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>организует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>принимает решения о переводе учащихся в следующий класс, условном переводе в следующий класс, выпуске из Учреждения, а также по согласованию с родителями (законными представителями) о повторном обучении в том же классе, переводе в классы компенсирующего обучения или продолжении обучения в иных формах;</w:t>
      </w:r>
    </w:p>
    <w:p w:rsidR="002F0DCA" w:rsidRDefault="002F0DCA" w:rsidP="002F0DCA">
      <w:pPr>
        <w:pStyle w:val="a7"/>
        <w:numPr>
          <w:ilvl w:val="0"/>
          <w:numId w:val="4"/>
        </w:numPr>
        <w:tabs>
          <w:tab w:val="left" w:pos="-4395"/>
        </w:tabs>
        <w:suppressAutoHyphens/>
        <w:autoSpaceDE w:val="0"/>
        <w:autoSpaceDN w:val="0"/>
        <w:adjustRightInd w:val="0"/>
        <w:ind w:left="1134" w:hanging="708"/>
        <w:jc w:val="both"/>
        <w:rPr>
          <w:color w:val="000000"/>
          <w:sz w:val="28"/>
          <w:szCs w:val="28"/>
        </w:rPr>
      </w:pPr>
      <w:r w:rsidRPr="003A4A0F">
        <w:rPr>
          <w:color w:val="000000"/>
          <w:sz w:val="28"/>
          <w:szCs w:val="28"/>
        </w:rPr>
        <w:t>рассматривает и принимает локальные нормативные акты, регламентирующие деятельность Учреждения по представлению Руководителя Учреждения.</w:t>
      </w:r>
    </w:p>
    <w:p w:rsidR="002F0DCA" w:rsidRPr="002F0DCA" w:rsidRDefault="002F0DCA" w:rsidP="002F0DCA">
      <w:pPr>
        <w:pStyle w:val="a7"/>
        <w:tabs>
          <w:tab w:val="left" w:pos="-4395"/>
        </w:tabs>
        <w:suppressAutoHyphens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F0DCA" w:rsidRPr="002F0DCA" w:rsidRDefault="002F0DCA" w:rsidP="002F0DCA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F0DCA">
        <w:rPr>
          <w:b/>
          <w:bCs/>
          <w:sz w:val="28"/>
          <w:szCs w:val="28"/>
        </w:rPr>
        <w:t xml:space="preserve"> Организация деятельности педагогического совета</w:t>
      </w:r>
    </w:p>
    <w:p w:rsidR="002F0DCA" w:rsidRPr="002F0DCA" w:rsidRDefault="002F0DCA" w:rsidP="002F0DCA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D97A21" w:rsidRPr="00D97A21" w:rsidRDefault="002F0DCA" w:rsidP="00D97A21">
      <w:pPr>
        <w:pStyle w:val="a6"/>
        <w:numPr>
          <w:ilvl w:val="1"/>
          <w:numId w:val="8"/>
        </w:numPr>
        <w:spacing w:before="0" w:beforeAutospacing="0" w:after="0" w:afterAutospacing="0"/>
        <w:ind w:hanging="513"/>
        <w:jc w:val="both"/>
        <w:rPr>
          <w:sz w:val="28"/>
          <w:szCs w:val="28"/>
        </w:rPr>
      </w:pPr>
      <w:r w:rsidRPr="002F0DCA">
        <w:rPr>
          <w:color w:val="000000"/>
          <w:sz w:val="28"/>
          <w:szCs w:val="28"/>
        </w:rPr>
        <w:t>Педагогический совет Учреждения созывается Руководителем Учреждения по мере необход</w:t>
      </w:r>
      <w:r w:rsidR="00D97A21">
        <w:rPr>
          <w:color w:val="000000"/>
          <w:sz w:val="28"/>
          <w:szCs w:val="28"/>
        </w:rPr>
        <w:t>имости, но не реже 4 раз в год.</w:t>
      </w:r>
    </w:p>
    <w:p w:rsidR="002F0DCA" w:rsidRPr="00D97A21" w:rsidRDefault="002F0DCA" w:rsidP="00D97A21">
      <w:pPr>
        <w:pStyle w:val="a6"/>
        <w:numPr>
          <w:ilvl w:val="1"/>
          <w:numId w:val="8"/>
        </w:numPr>
        <w:spacing w:before="0" w:beforeAutospacing="0" w:after="0" w:afterAutospacing="0"/>
        <w:ind w:hanging="513"/>
        <w:jc w:val="both"/>
        <w:rPr>
          <w:sz w:val="28"/>
          <w:szCs w:val="28"/>
        </w:rPr>
      </w:pPr>
      <w:bookmarkStart w:id="0" w:name="_GoBack"/>
      <w:bookmarkEnd w:id="0"/>
      <w:r w:rsidRPr="002F0DCA">
        <w:rPr>
          <w:color w:val="000000"/>
          <w:sz w:val="28"/>
          <w:szCs w:val="28"/>
        </w:rPr>
        <w:t xml:space="preserve">Внеочередные заседания </w:t>
      </w:r>
      <w:r w:rsidRPr="00D97A21">
        <w:rPr>
          <w:color w:val="000000"/>
          <w:sz w:val="28"/>
          <w:szCs w:val="28"/>
        </w:rPr>
        <w:t>Педагогического совета Учреждения проводятся по требованию не менее одной трети педа</w:t>
      </w:r>
      <w:r w:rsidRPr="00D97A21">
        <w:rPr>
          <w:color w:val="000000"/>
          <w:sz w:val="28"/>
          <w:szCs w:val="28"/>
        </w:rPr>
        <w:softHyphen/>
        <w:t>гогических работников Учреждения.</w:t>
      </w:r>
    </w:p>
    <w:p w:rsidR="002F0DCA" w:rsidRPr="002F0DCA" w:rsidRDefault="002F0DCA" w:rsidP="002F0DCA">
      <w:pPr>
        <w:pStyle w:val="a6"/>
        <w:numPr>
          <w:ilvl w:val="1"/>
          <w:numId w:val="8"/>
        </w:numPr>
        <w:ind w:hanging="513"/>
        <w:jc w:val="both"/>
        <w:rPr>
          <w:sz w:val="28"/>
          <w:szCs w:val="28"/>
        </w:rPr>
      </w:pPr>
      <w:r w:rsidRPr="002F0DCA">
        <w:rPr>
          <w:color w:val="000000"/>
          <w:sz w:val="28"/>
          <w:szCs w:val="28"/>
        </w:rPr>
        <w:t>Заседание  Педагогического совета является правомочным, если на нем присутствовало не менее двух третей педагогических работников Учреждения. Решения принимаются открытым голосованием простым большинством голосов.</w:t>
      </w:r>
    </w:p>
    <w:p w:rsidR="002F0DCA" w:rsidRPr="002F0DCA" w:rsidRDefault="002F0DCA" w:rsidP="002F0DCA">
      <w:pPr>
        <w:pStyle w:val="a6"/>
        <w:numPr>
          <w:ilvl w:val="1"/>
          <w:numId w:val="8"/>
        </w:numPr>
        <w:ind w:hanging="513"/>
        <w:jc w:val="both"/>
        <w:rPr>
          <w:sz w:val="28"/>
          <w:szCs w:val="28"/>
        </w:rPr>
      </w:pPr>
      <w:r w:rsidRPr="002F0DCA">
        <w:rPr>
          <w:sz w:val="28"/>
          <w:szCs w:val="28"/>
        </w:rPr>
        <w:t>Заседания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секретарем.</w:t>
      </w:r>
    </w:p>
    <w:p w:rsidR="002F0DCA" w:rsidRPr="002F0DCA" w:rsidRDefault="002F0DCA" w:rsidP="002F0DCA">
      <w:pPr>
        <w:pStyle w:val="a6"/>
        <w:numPr>
          <w:ilvl w:val="1"/>
          <w:numId w:val="8"/>
        </w:numPr>
        <w:ind w:hanging="513"/>
        <w:jc w:val="both"/>
        <w:rPr>
          <w:sz w:val="28"/>
          <w:szCs w:val="28"/>
        </w:rPr>
      </w:pPr>
      <w:r w:rsidRPr="002F0DCA">
        <w:rPr>
          <w:sz w:val="28"/>
          <w:szCs w:val="28"/>
        </w:rPr>
        <w:t>Нумерация протоколов ведется от начала учебного года.</w:t>
      </w:r>
    </w:p>
    <w:p w:rsidR="002F0DCA" w:rsidRPr="002F0DCA" w:rsidRDefault="002F0DCA" w:rsidP="002F0DCA">
      <w:pPr>
        <w:pStyle w:val="a6"/>
        <w:numPr>
          <w:ilvl w:val="1"/>
          <w:numId w:val="8"/>
        </w:numPr>
        <w:ind w:hanging="513"/>
        <w:jc w:val="both"/>
        <w:rPr>
          <w:sz w:val="28"/>
          <w:szCs w:val="28"/>
        </w:rPr>
      </w:pPr>
      <w:r w:rsidRPr="002F0DCA">
        <w:rPr>
          <w:sz w:val="28"/>
          <w:szCs w:val="28"/>
        </w:rPr>
        <w:t>Книга протоколов педагогического совета образовательного учреждения входит в номенклатуру дел, хранится 50 лет в учреждении.</w:t>
      </w:r>
    </w:p>
    <w:p w:rsidR="000A00CA" w:rsidRDefault="002F0DCA" w:rsidP="000A00CA">
      <w:pPr>
        <w:pStyle w:val="a6"/>
        <w:numPr>
          <w:ilvl w:val="1"/>
          <w:numId w:val="8"/>
        </w:numPr>
        <w:spacing w:before="0" w:beforeAutospacing="0" w:after="0" w:afterAutospacing="0"/>
        <w:ind w:hanging="513"/>
        <w:jc w:val="both"/>
        <w:rPr>
          <w:sz w:val="28"/>
          <w:szCs w:val="28"/>
        </w:rPr>
      </w:pPr>
      <w:r w:rsidRPr="002F0DCA">
        <w:rPr>
          <w:sz w:val="28"/>
          <w:szCs w:val="28"/>
        </w:rPr>
        <w:t>Книга протоколов педагогического совета пронумеровывается, прошнуровывается, скрепляется подписью директора и печатью образовательного учреждения.</w:t>
      </w:r>
    </w:p>
    <w:p w:rsidR="000A00CA" w:rsidRDefault="000A00CA" w:rsidP="000A00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0CA" w:rsidRDefault="000A00CA" w:rsidP="000A00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0CA" w:rsidRDefault="000A00CA" w:rsidP="000A00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A00CA" w:rsidRDefault="000A00CA" w:rsidP="000A00CA">
      <w:pPr>
        <w:pStyle w:val="a6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0A00CA" w:rsidRPr="000A00CA" w:rsidRDefault="000A00CA" w:rsidP="000A00C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A00CA">
        <w:rPr>
          <w:rStyle w:val="a5"/>
          <w:sz w:val="28"/>
          <w:szCs w:val="28"/>
        </w:rPr>
        <w:lastRenderedPageBreak/>
        <w:t>Права и ответственность педагогического совета</w:t>
      </w:r>
    </w:p>
    <w:p w:rsidR="000A00CA" w:rsidRPr="000A00CA" w:rsidRDefault="000A00CA" w:rsidP="000A00CA">
      <w:pPr>
        <w:pStyle w:val="a6"/>
        <w:numPr>
          <w:ilvl w:val="1"/>
          <w:numId w:val="8"/>
        </w:numPr>
        <w:spacing w:before="0" w:beforeAutospacing="0" w:after="0" w:afterAutospacing="0"/>
        <w:ind w:hanging="513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Педагогический совет имеет право:</w:t>
      </w:r>
    </w:p>
    <w:p w:rsidR="000A00CA" w:rsidRPr="000A00CA" w:rsidRDefault="000A00CA" w:rsidP="000A00CA">
      <w:pPr>
        <w:pStyle w:val="a6"/>
        <w:numPr>
          <w:ilvl w:val="0"/>
          <w:numId w:val="13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A00CA" w:rsidRPr="000A00CA" w:rsidRDefault="000A00CA" w:rsidP="000A00CA">
      <w:pPr>
        <w:pStyle w:val="a6"/>
        <w:numPr>
          <w:ilvl w:val="0"/>
          <w:numId w:val="13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0A00CA" w:rsidRPr="000A00CA" w:rsidRDefault="000A00CA" w:rsidP="000A00CA">
      <w:pPr>
        <w:pStyle w:val="a6"/>
        <w:numPr>
          <w:ilvl w:val="0"/>
          <w:numId w:val="13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с Учреждением по вопросам образования, родители воспитанников, представители учреждений, участвующих в финансировании Учреждения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0A00CA" w:rsidRPr="000A00CA" w:rsidRDefault="000A00CA" w:rsidP="000A00CA">
      <w:pPr>
        <w:pStyle w:val="a6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A00CA">
        <w:rPr>
          <w:sz w:val="28"/>
          <w:szCs w:val="28"/>
        </w:rPr>
        <w:t xml:space="preserve"> Педагогический совет ответственен </w:t>
      </w:r>
      <w:proofErr w:type="gramStart"/>
      <w:r w:rsidRPr="000A00CA">
        <w:rPr>
          <w:sz w:val="28"/>
          <w:szCs w:val="28"/>
        </w:rPr>
        <w:t>за</w:t>
      </w:r>
      <w:proofErr w:type="gramEnd"/>
      <w:r w:rsidRPr="000A00CA">
        <w:rPr>
          <w:sz w:val="28"/>
          <w:szCs w:val="28"/>
        </w:rPr>
        <w:t>:</w:t>
      </w:r>
    </w:p>
    <w:p w:rsidR="000A00CA" w:rsidRPr="000A00CA" w:rsidRDefault="000A00CA" w:rsidP="000A00CA">
      <w:pPr>
        <w:numPr>
          <w:ilvl w:val="0"/>
          <w:numId w:val="14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425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выполнение плана работы;</w:t>
      </w:r>
    </w:p>
    <w:p w:rsidR="000A00CA" w:rsidRPr="000A00CA" w:rsidRDefault="000A00CA" w:rsidP="000A00CA">
      <w:pPr>
        <w:numPr>
          <w:ilvl w:val="0"/>
          <w:numId w:val="14"/>
        </w:numPr>
        <w:tabs>
          <w:tab w:val="clear" w:pos="720"/>
          <w:tab w:val="num" w:pos="1134"/>
        </w:tabs>
        <w:spacing w:before="100" w:beforeAutospacing="1" w:after="100" w:afterAutospacing="1"/>
        <w:ind w:left="1134" w:hanging="425"/>
        <w:jc w:val="both"/>
        <w:rPr>
          <w:sz w:val="28"/>
          <w:szCs w:val="28"/>
        </w:rPr>
      </w:pPr>
      <w:r w:rsidRPr="000A00CA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детства.</w:t>
      </w:r>
    </w:p>
    <w:p w:rsidR="002F0DCA" w:rsidRPr="000A00CA" w:rsidRDefault="002F0DCA" w:rsidP="000A00CA">
      <w:pPr>
        <w:pStyle w:val="a6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</w:p>
    <w:p w:rsidR="00AE049F" w:rsidRPr="000A00CA" w:rsidRDefault="00AE049F" w:rsidP="000A00CA">
      <w:pPr>
        <w:pStyle w:val="a6"/>
        <w:jc w:val="both"/>
        <w:rPr>
          <w:b/>
          <w:bCs/>
          <w:sz w:val="28"/>
          <w:szCs w:val="28"/>
        </w:rPr>
      </w:pPr>
    </w:p>
    <w:p w:rsidR="002F0DCA" w:rsidRDefault="002F0DCA" w:rsidP="005C22CF">
      <w:pPr>
        <w:pStyle w:val="a6"/>
      </w:pPr>
    </w:p>
    <w:sectPr w:rsidR="002F0DCA" w:rsidSect="00925DB8">
      <w:type w:val="continuous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5" w:rsidRDefault="00FD7F75">
      <w:r>
        <w:separator/>
      </w:r>
    </w:p>
  </w:endnote>
  <w:endnote w:type="continuationSeparator" w:id="0">
    <w:p w:rsidR="00FD7F75" w:rsidRDefault="00FD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5" w:rsidRDefault="008614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05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05F5" w:rsidRDefault="006205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5" w:rsidRDefault="008614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205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7A21">
      <w:rPr>
        <w:rStyle w:val="a4"/>
        <w:noProof/>
      </w:rPr>
      <w:t>4</w:t>
    </w:r>
    <w:r>
      <w:rPr>
        <w:rStyle w:val="a4"/>
      </w:rPr>
      <w:fldChar w:fldCharType="end"/>
    </w:r>
  </w:p>
  <w:p w:rsidR="006205F5" w:rsidRDefault="006205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5" w:rsidRDefault="00FD7F75">
      <w:r>
        <w:separator/>
      </w:r>
    </w:p>
  </w:footnote>
  <w:footnote w:type="continuationSeparator" w:id="0">
    <w:p w:rsidR="00FD7F75" w:rsidRDefault="00FD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89F"/>
    <w:multiLevelType w:val="hybridMultilevel"/>
    <w:tmpl w:val="5422096C"/>
    <w:lvl w:ilvl="0" w:tplc="61EADB7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91B"/>
    <w:multiLevelType w:val="hybridMultilevel"/>
    <w:tmpl w:val="3C0884AE"/>
    <w:lvl w:ilvl="0" w:tplc="283C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399A"/>
    <w:multiLevelType w:val="multilevel"/>
    <w:tmpl w:val="050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2690A"/>
    <w:multiLevelType w:val="hybridMultilevel"/>
    <w:tmpl w:val="AD922690"/>
    <w:lvl w:ilvl="0" w:tplc="BF629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B27B0E">
      <w:numFmt w:val="none"/>
      <w:lvlText w:val=""/>
      <w:lvlJc w:val="left"/>
      <w:pPr>
        <w:tabs>
          <w:tab w:val="num" w:pos="360"/>
        </w:tabs>
      </w:pPr>
    </w:lvl>
    <w:lvl w:ilvl="2" w:tplc="2E4A1DF0">
      <w:numFmt w:val="none"/>
      <w:lvlText w:val=""/>
      <w:lvlJc w:val="left"/>
      <w:pPr>
        <w:tabs>
          <w:tab w:val="num" w:pos="360"/>
        </w:tabs>
      </w:pPr>
    </w:lvl>
    <w:lvl w:ilvl="3" w:tplc="CD8E58EE">
      <w:numFmt w:val="none"/>
      <w:lvlText w:val=""/>
      <w:lvlJc w:val="left"/>
      <w:pPr>
        <w:tabs>
          <w:tab w:val="num" w:pos="360"/>
        </w:tabs>
      </w:pPr>
    </w:lvl>
    <w:lvl w:ilvl="4" w:tplc="F6629DE8">
      <w:numFmt w:val="none"/>
      <w:lvlText w:val=""/>
      <w:lvlJc w:val="left"/>
      <w:pPr>
        <w:tabs>
          <w:tab w:val="num" w:pos="360"/>
        </w:tabs>
      </w:pPr>
    </w:lvl>
    <w:lvl w:ilvl="5" w:tplc="602CD8EE">
      <w:numFmt w:val="none"/>
      <w:lvlText w:val=""/>
      <w:lvlJc w:val="left"/>
      <w:pPr>
        <w:tabs>
          <w:tab w:val="num" w:pos="360"/>
        </w:tabs>
      </w:pPr>
    </w:lvl>
    <w:lvl w:ilvl="6" w:tplc="CBD4432C">
      <w:numFmt w:val="none"/>
      <w:lvlText w:val=""/>
      <w:lvlJc w:val="left"/>
      <w:pPr>
        <w:tabs>
          <w:tab w:val="num" w:pos="360"/>
        </w:tabs>
      </w:pPr>
    </w:lvl>
    <w:lvl w:ilvl="7" w:tplc="473C2218">
      <w:numFmt w:val="none"/>
      <w:lvlText w:val=""/>
      <w:lvlJc w:val="left"/>
      <w:pPr>
        <w:tabs>
          <w:tab w:val="num" w:pos="360"/>
        </w:tabs>
      </w:pPr>
    </w:lvl>
    <w:lvl w:ilvl="8" w:tplc="6B9A75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6D08DB"/>
    <w:multiLevelType w:val="multilevel"/>
    <w:tmpl w:val="B3C65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D0954"/>
    <w:multiLevelType w:val="hybridMultilevel"/>
    <w:tmpl w:val="F98C225C"/>
    <w:lvl w:ilvl="0" w:tplc="C744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4CCE"/>
    <w:multiLevelType w:val="multilevel"/>
    <w:tmpl w:val="DE309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1715D"/>
    <w:multiLevelType w:val="multilevel"/>
    <w:tmpl w:val="B6A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B0A9D"/>
    <w:multiLevelType w:val="hybridMultilevel"/>
    <w:tmpl w:val="0470A56A"/>
    <w:lvl w:ilvl="0" w:tplc="C7441D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946DCB"/>
    <w:multiLevelType w:val="hybridMultilevel"/>
    <w:tmpl w:val="CB88CF18"/>
    <w:lvl w:ilvl="0" w:tplc="283C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C5257"/>
    <w:multiLevelType w:val="hybridMultilevel"/>
    <w:tmpl w:val="C25E0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B199D"/>
    <w:multiLevelType w:val="multilevel"/>
    <w:tmpl w:val="875C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15D26"/>
    <w:multiLevelType w:val="hybridMultilevel"/>
    <w:tmpl w:val="8F484374"/>
    <w:lvl w:ilvl="0" w:tplc="C7441D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706BA3"/>
    <w:multiLevelType w:val="hybridMultilevel"/>
    <w:tmpl w:val="A5F8C950"/>
    <w:lvl w:ilvl="0" w:tplc="283C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8263B"/>
    <w:multiLevelType w:val="hybridMultilevel"/>
    <w:tmpl w:val="752A38A2"/>
    <w:lvl w:ilvl="0" w:tplc="0BA86B5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01752"/>
    <w:multiLevelType w:val="multilevel"/>
    <w:tmpl w:val="C632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7BFA6F5A"/>
    <w:multiLevelType w:val="multilevel"/>
    <w:tmpl w:val="63901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98"/>
    <w:rsid w:val="000A00CA"/>
    <w:rsid w:val="000D4C89"/>
    <w:rsid w:val="002F0DCA"/>
    <w:rsid w:val="003332B1"/>
    <w:rsid w:val="003C0B6D"/>
    <w:rsid w:val="004C51D8"/>
    <w:rsid w:val="005C22CF"/>
    <w:rsid w:val="006205F5"/>
    <w:rsid w:val="007A7CAD"/>
    <w:rsid w:val="008614F1"/>
    <w:rsid w:val="008E7A70"/>
    <w:rsid w:val="008F0800"/>
    <w:rsid w:val="00925DB8"/>
    <w:rsid w:val="009A4E8F"/>
    <w:rsid w:val="009D575D"/>
    <w:rsid w:val="00A81894"/>
    <w:rsid w:val="00AE049F"/>
    <w:rsid w:val="00BC6E98"/>
    <w:rsid w:val="00D97A21"/>
    <w:rsid w:val="00E66B7B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4F1"/>
    <w:rPr>
      <w:sz w:val="24"/>
      <w:szCs w:val="24"/>
    </w:rPr>
  </w:style>
  <w:style w:type="paragraph" w:styleId="1">
    <w:name w:val="heading 1"/>
    <w:basedOn w:val="a"/>
    <w:next w:val="a"/>
    <w:qFormat/>
    <w:rsid w:val="008614F1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BC6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614F1"/>
    <w:pPr>
      <w:ind w:left="360"/>
      <w:jc w:val="both"/>
    </w:pPr>
  </w:style>
  <w:style w:type="paragraph" w:styleId="a3">
    <w:name w:val="footer"/>
    <w:basedOn w:val="a"/>
    <w:rsid w:val="008614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4F1"/>
  </w:style>
  <w:style w:type="character" w:styleId="a5">
    <w:name w:val="Strong"/>
    <w:basedOn w:val="a0"/>
    <w:uiPriority w:val="22"/>
    <w:qFormat/>
    <w:rsid w:val="005C22CF"/>
    <w:rPr>
      <w:b/>
      <w:bCs/>
    </w:rPr>
  </w:style>
  <w:style w:type="paragraph" w:styleId="a6">
    <w:name w:val="Normal (Web)"/>
    <w:basedOn w:val="a"/>
    <w:uiPriority w:val="99"/>
    <w:rsid w:val="005C22C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81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4F1"/>
    <w:rPr>
      <w:sz w:val="24"/>
      <w:szCs w:val="24"/>
    </w:rPr>
  </w:style>
  <w:style w:type="paragraph" w:styleId="1">
    <w:name w:val="heading 1"/>
    <w:basedOn w:val="a"/>
    <w:next w:val="a"/>
    <w:qFormat/>
    <w:rsid w:val="008614F1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BC6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614F1"/>
    <w:pPr>
      <w:ind w:left="360"/>
      <w:jc w:val="both"/>
    </w:pPr>
  </w:style>
  <w:style w:type="paragraph" w:styleId="a3">
    <w:name w:val="footer"/>
    <w:basedOn w:val="a"/>
    <w:rsid w:val="008614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4F1"/>
  </w:style>
  <w:style w:type="character" w:styleId="a5">
    <w:name w:val="Strong"/>
    <w:basedOn w:val="a0"/>
    <w:uiPriority w:val="22"/>
    <w:qFormat/>
    <w:rsid w:val="005C22CF"/>
    <w:rPr>
      <w:b/>
      <w:bCs/>
    </w:rPr>
  </w:style>
  <w:style w:type="paragraph" w:styleId="a6">
    <w:name w:val="Normal (Web)"/>
    <w:basedOn w:val="a"/>
    <w:uiPriority w:val="99"/>
    <w:rsid w:val="005C22C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8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                                                       Принят педсоветом</vt:lpstr>
    </vt:vector>
  </TitlesOfParts>
  <Company>Школа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                                                       Принят педсоветом</dc:title>
  <dc:creator>Учитель</dc:creator>
  <cp:lastModifiedBy>User</cp:lastModifiedBy>
  <cp:revision>4</cp:revision>
  <cp:lastPrinted>2019-12-09T11:38:00Z</cp:lastPrinted>
  <dcterms:created xsi:type="dcterms:W3CDTF">2015-11-12T15:18:00Z</dcterms:created>
  <dcterms:modified xsi:type="dcterms:W3CDTF">2019-12-09T11:44:00Z</dcterms:modified>
</cp:coreProperties>
</file>